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4B17" w14:textId="77777777" w:rsidR="00473F11" w:rsidRDefault="00473F11" w:rsidP="00473F11">
      <w:pPr>
        <w:jc w:val="center"/>
        <w:rPr>
          <w:rFonts w:ascii="Arial" w:hAnsi="Arial" w:cs="Arial"/>
          <w:b/>
          <w:sz w:val="28"/>
          <w:szCs w:val="28"/>
        </w:rPr>
      </w:pPr>
      <w:r>
        <w:rPr>
          <w:rFonts w:ascii="Arial" w:hAnsi="Arial" w:cs="Arial"/>
          <w:b/>
          <w:sz w:val="28"/>
          <w:szCs w:val="28"/>
        </w:rPr>
        <w:t>Oswego Hills Vineyard &amp; Winery</w:t>
      </w:r>
    </w:p>
    <w:p w14:paraId="7A2581FA" w14:textId="77777777" w:rsidR="00473F11" w:rsidRDefault="00473F11" w:rsidP="00473F11">
      <w:pPr>
        <w:jc w:val="center"/>
        <w:rPr>
          <w:rFonts w:ascii="Arial" w:hAnsi="Arial" w:cs="Arial"/>
          <w:sz w:val="16"/>
          <w:szCs w:val="16"/>
        </w:rPr>
      </w:pPr>
      <w:r>
        <w:rPr>
          <w:rFonts w:ascii="Arial" w:hAnsi="Arial" w:cs="Arial"/>
          <w:b/>
          <w:sz w:val="18"/>
          <w:szCs w:val="18"/>
          <w:u w:val="single"/>
        </w:rPr>
        <w:t>Special Events and Wedding Venue Contract</w:t>
      </w:r>
    </w:p>
    <w:p w14:paraId="0BF83EBF" w14:textId="57EE286F" w:rsidR="00473F11" w:rsidRDefault="00473F11" w:rsidP="00473F11">
      <w:pPr>
        <w:rPr>
          <w:rFonts w:ascii="Arial" w:hAnsi="Arial" w:cs="Arial"/>
          <w:b/>
          <w:sz w:val="16"/>
          <w:szCs w:val="16"/>
        </w:rPr>
      </w:pPr>
      <w:r>
        <w:rPr>
          <w:rFonts w:ascii="Arial" w:hAnsi="Arial" w:cs="Arial"/>
          <w:b/>
          <w:sz w:val="16"/>
          <w:szCs w:val="16"/>
        </w:rPr>
        <w:t xml:space="preserve">I, </w:t>
      </w:r>
      <w:r w:rsidR="00B1205A">
        <w:rPr>
          <w:rFonts w:ascii="Arial" w:hAnsi="Arial" w:cs="Arial"/>
          <w:b/>
          <w:sz w:val="16"/>
          <w:szCs w:val="16"/>
        </w:rPr>
        <w:t>_</w:t>
      </w:r>
      <w:r w:rsidR="00121DDF">
        <w:rPr>
          <w:rFonts w:ascii="Arial" w:hAnsi="Arial" w:cs="Arial"/>
          <w:b/>
          <w:sz w:val="16"/>
          <w:szCs w:val="16"/>
        </w:rPr>
        <w:t>_________</w:t>
      </w:r>
      <w:r w:rsidR="004F4530">
        <w:rPr>
          <w:rFonts w:ascii="Arial" w:hAnsi="Arial" w:cs="Arial"/>
          <w:b/>
          <w:sz w:val="16"/>
          <w:szCs w:val="16"/>
        </w:rPr>
        <w:t>___,</w:t>
      </w:r>
      <w:r>
        <w:rPr>
          <w:rFonts w:ascii="Arial" w:hAnsi="Arial" w:cs="Arial"/>
          <w:b/>
          <w:sz w:val="16"/>
          <w:szCs w:val="16"/>
        </w:rPr>
        <w:t xml:space="preserve"> have read and agree to all items listed in the Oswego Hills Winery, LLC Event Facility Rental Policies and Guidelines, attached </w:t>
      </w:r>
      <w:proofErr w:type="gramStart"/>
      <w:r w:rsidR="000C401A">
        <w:rPr>
          <w:rFonts w:ascii="Arial" w:hAnsi="Arial" w:cs="Arial"/>
          <w:b/>
          <w:sz w:val="16"/>
          <w:szCs w:val="16"/>
        </w:rPr>
        <w:t>hereto</w:t>
      </w:r>
      <w:proofErr w:type="gramEnd"/>
      <w:r>
        <w:rPr>
          <w:rFonts w:ascii="Arial" w:hAnsi="Arial" w:cs="Arial"/>
          <w:b/>
          <w:sz w:val="16"/>
          <w:szCs w:val="16"/>
        </w:rPr>
        <w:t xml:space="preserve"> and incorporated herein by this reference. I agree to pay </w:t>
      </w:r>
      <w:r w:rsidR="00A814E9">
        <w:rPr>
          <w:rFonts w:ascii="Arial" w:hAnsi="Arial" w:cs="Arial"/>
          <w:b/>
          <w:sz w:val="16"/>
          <w:szCs w:val="16"/>
        </w:rPr>
        <w:t>__</w:t>
      </w:r>
      <w:r w:rsidR="00121DDF">
        <w:rPr>
          <w:rFonts w:ascii="Arial" w:hAnsi="Arial" w:cs="Arial"/>
          <w:b/>
          <w:sz w:val="16"/>
          <w:szCs w:val="16"/>
        </w:rPr>
        <w:t>_________</w:t>
      </w:r>
      <w:r w:rsidR="00385FE3">
        <w:rPr>
          <w:rFonts w:ascii="Arial" w:hAnsi="Arial" w:cs="Arial"/>
          <w:b/>
          <w:sz w:val="16"/>
          <w:szCs w:val="16"/>
        </w:rPr>
        <w:t>___</w:t>
      </w:r>
      <w:r w:rsidR="008B0284">
        <w:rPr>
          <w:rFonts w:ascii="Arial" w:hAnsi="Arial" w:cs="Arial"/>
          <w:b/>
          <w:sz w:val="16"/>
          <w:szCs w:val="16"/>
        </w:rPr>
        <w:t>_</w:t>
      </w:r>
      <w:r>
        <w:rPr>
          <w:rFonts w:ascii="Arial" w:hAnsi="Arial" w:cs="Arial"/>
          <w:b/>
          <w:sz w:val="16"/>
          <w:szCs w:val="16"/>
        </w:rPr>
        <w:t xml:space="preserve"> in addition to a </w:t>
      </w:r>
      <w:r w:rsidR="00154BEC">
        <w:rPr>
          <w:rFonts w:ascii="Arial" w:hAnsi="Arial" w:cs="Arial"/>
          <w:b/>
          <w:sz w:val="16"/>
          <w:szCs w:val="16"/>
        </w:rPr>
        <w:t>__</w:t>
      </w:r>
      <w:r w:rsidR="00121DDF">
        <w:rPr>
          <w:rFonts w:ascii="Arial" w:hAnsi="Arial" w:cs="Arial"/>
          <w:b/>
          <w:sz w:val="16"/>
          <w:szCs w:val="16"/>
        </w:rPr>
        <w:t>_________</w:t>
      </w:r>
      <w:r w:rsidR="00385FE3">
        <w:rPr>
          <w:rFonts w:ascii="Arial" w:hAnsi="Arial" w:cs="Arial"/>
          <w:b/>
          <w:sz w:val="16"/>
          <w:szCs w:val="16"/>
        </w:rPr>
        <w:t>____</w:t>
      </w:r>
      <w:r>
        <w:rPr>
          <w:rFonts w:ascii="Arial" w:hAnsi="Arial" w:cs="Arial"/>
          <w:b/>
          <w:sz w:val="16"/>
          <w:szCs w:val="16"/>
        </w:rPr>
        <w:t xml:space="preserve"> </w:t>
      </w:r>
      <w:r w:rsidR="00121DDF">
        <w:rPr>
          <w:rFonts w:ascii="Arial" w:hAnsi="Arial" w:cs="Arial"/>
          <w:b/>
          <w:sz w:val="16"/>
          <w:szCs w:val="16"/>
        </w:rPr>
        <w:t xml:space="preserve">non-refundable, </w:t>
      </w:r>
      <w:r w:rsidR="006B664C">
        <w:rPr>
          <w:rFonts w:ascii="Arial" w:hAnsi="Arial" w:cs="Arial"/>
          <w:b/>
          <w:sz w:val="16"/>
          <w:szCs w:val="16"/>
        </w:rPr>
        <w:t xml:space="preserve">reservation fee </w:t>
      </w:r>
      <w:r>
        <w:rPr>
          <w:rFonts w:ascii="Arial" w:hAnsi="Arial" w:cs="Arial"/>
          <w:b/>
          <w:sz w:val="16"/>
          <w:szCs w:val="16"/>
        </w:rPr>
        <w:t>for the date of _</w:t>
      </w:r>
      <w:r w:rsidR="00DD353B">
        <w:rPr>
          <w:rFonts w:ascii="Arial" w:hAnsi="Arial" w:cs="Arial"/>
          <w:b/>
          <w:sz w:val="16"/>
          <w:szCs w:val="16"/>
        </w:rPr>
        <w:t>_</w:t>
      </w:r>
      <w:r w:rsidR="00121DDF">
        <w:rPr>
          <w:rFonts w:ascii="Arial" w:hAnsi="Arial" w:cs="Arial"/>
          <w:b/>
          <w:sz w:val="16"/>
          <w:szCs w:val="16"/>
        </w:rPr>
        <w:t>________________</w:t>
      </w:r>
      <w:r>
        <w:rPr>
          <w:rFonts w:ascii="Arial" w:hAnsi="Arial" w:cs="Arial"/>
          <w:b/>
          <w:sz w:val="16"/>
          <w:szCs w:val="16"/>
        </w:rPr>
        <w:t>____. I understand that Oswego Hills Winery, LLC reserves the right to refuse service or terminate this event at any time</w:t>
      </w:r>
      <w:r w:rsidR="00E8545C">
        <w:rPr>
          <w:rFonts w:ascii="Arial" w:hAnsi="Arial" w:cs="Arial"/>
          <w:b/>
          <w:sz w:val="16"/>
          <w:szCs w:val="16"/>
        </w:rPr>
        <w:t xml:space="preserve"> if circumstances warrant</w:t>
      </w:r>
      <w:r w:rsidR="008D2449">
        <w:rPr>
          <w:rFonts w:ascii="Arial" w:hAnsi="Arial" w:cs="Arial"/>
          <w:b/>
          <w:sz w:val="16"/>
          <w:szCs w:val="16"/>
        </w:rPr>
        <w:t xml:space="preserve"> it</w:t>
      </w:r>
      <w:r>
        <w:rPr>
          <w:rFonts w:ascii="Arial" w:hAnsi="Arial" w:cs="Arial"/>
          <w:b/>
          <w:sz w:val="16"/>
          <w:szCs w:val="16"/>
        </w:rPr>
        <w:t>. I understand that Oswego Hills Winery, LLC is not responsible for any loss, damage</w:t>
      </w:r>
      <w:r w:rsidR="00121DDF">
        <w:rPr>
          <w:rFonts w:ascii="Arial" w:hAnsi="Arial" w:cs="Arial"/>
          <w:b/>
          <w:sz w:val="16"/>
          <w:szCs w:val="16"/>
        </w:rPr>
        <w:t>,</w:t>
      </w:r>
      <w:r>
        <w:rPr>
          <w:rFonts w:ascii="Arial" w:hAnsi="Arial" w:cs="Arial"/>
          <w:b/>
          <w:sz w:val="16"/>
          <w:szCs w:val="16"/>
        </w:rPr>
        <w:t xml:space="preserve"> or bodily harm that may occur </w:t>
      </w:r>
      <w:proofErr w:type="gramStart"/>
      <w:r>
        <w:rPr>
          <w:rFonts w:ascii="Arial" w:hAnsi="Arial" w:cs="Arial"/>
          <w:b/>
          <w:sz w:val="16"/>
          <w:szCs w:val="16"/>
        </w:rPr>
        <w:t>as a result of</w:t>
      </w:r>
      <w:proofErr w:type="gramEnd"/>
      <w:r>
        <w:rPr>
          <w:rFonts w:ascii="Arial" w:hAnsi="Arial" w:cs="Arial"/>
          <w:b/>
          <w:sz w:val="16"/>
          <w:szCs w:val="16"/>
        </w:rPr>
        <w:t xml:space="preserve"> this event.</w:t>
      </w:r>
    </w:p>
    <w:p w14:paraId="4D8BE0A8" w14:textId="1D9D94D2" w:rsidR="00473F11" w:rsidRDefault="00473F11" w:rsidP="00473F11">
      <w:pPr>
        <w:rPr>
          <w:rFonts w:ascii="Arial" w:hAnsi="Arial" w:cs="Arial"/>
          <w:b/>
          <w:sz w:val="16"/>
          <w:szCs w:val="16"/>
        </w:rPr>
      </w:pPr>
      <w:r>
        <w:rPr>
          <w:rFonts w:ascii="Arial" w:hAnsi="Arial" w:cs="Arial"/>
          <w:b/>
          <w:sz w:val="16"/>
          <w:szCs w:val="16"/>
        </w:rPr>
        <w:t>In addition, the undersigned agrees to forever defend, indemnify and hold harmless Oswego Hills Winery, LLC from any and all losses, costs, claims, demands, penalties, damages, expenses</w:t>
      </w:r>
      <w:r w:rsidR="00121DDF">
        <w:rPr>
          <w:rFonts w:ascii="Arial" w:hAnsi="Arial" w:cs="Arial"/>
          <w:b/>
          <w:sz w:val="16"/>
          <w:szCs w:val="16"/>
        </w:rPr>
        <w:t>,</w:t>
      </w:r>
      <w:r>
        <w:rPr>
          <w:rFonts w:ascii="Arial" w:hAnsi="Arial" w:cs="Arial"/>
          <w:b/>
          <w:sz w:val="16"/>
          <w:szCs w:val="16"/>
        </w:rPr>
        <w:t xml:space="preserve"> or liabilities of any kind, including attorney’s fees, resulting from injury to or death sustained </w:t>
      </w:r>
      <w:r w:rsidR="00121DDF">
        <w:rPr>
          <w:rFonts w:ascii="Arial" w:hAnsi="Arial" w:cs="Arial"/>
          <w:b/>
          <w:sz w:val="16"/>
          <w:szCs w:val="16"/>
        </w:rPr>
        <w:t>by</w:t>
      </w:r>
      <w:r>
        <w:rPr>
          <w:rFonts w:ascii="Arial" w:hAnsi="Arial" w:cs="Arial"/>
          <w:b/>
          <w:sz w:val="16"/>
          <w:szCs w:val="16"/>
        </w:rPr>
        <w:t xml:space="preserve"> any person or damage to property of any kind, which injury, death or damage arises out of or is in any way related to or connected with the event held by the undersigned on the Oswego Hills premises</w:t>
      </w:r>
      <w:r w:rsidR="00E62424">
        <w:rPr>
          <w:rFonts w:ascii="Arial" w:hAnsi="Arial" w:cs="Arial"/>
          <w:b/>
          <w:sz w:val="16"/>
          <w:szCs w:val="16"/>
        </w:rPr>
        <w:t xml:space="preserve"> unless there is obvious gross negligence by Oswego Hills Winery, LLC.</w:t>
      </w:r>
    </w:p>
    <w:p w14:paraId="0A365A83" w14:textId="77777777" w:rsidR="00473F11" w:rsidRDefault="00473F11" w:rsidP="00473F11">
      <w:pPr>
        <w:rPr>
          <w:rFonts w:ascii="Arial" w:hAnsi="Arial" w:cs="Arial"/>
          <w:b/>
          <w:sz w:val="16"/>
          <w:szCs w:val="16"/>
        </w:rPr>
      </w:pPr>
      <w:r>
        <w:rPr>
          <w:rFonts w:ascii="Arial" w:hAnsi="Arial" w:cs="Arial"/>
          <w:b/>
          <w:sz w:val="16"/>
          <w:szCs w:val="16"/>
        </w:rPr>
        <w:t>Lessee Name: __________________________________________________________</w:t>
      </w:r>
    </w:p>
    <w:p w14:paraId="623B0005" w14:textId="77777777" w:rsidR="00473F11" w:rsidRDefault="00473F11" w:rsidP="00473F11">
      <w:pPr>
        <w:rPr>
          <w:rFonts w:ascii="Arial" w:hAnsi="Arial" w:cs="Arial"/>
          <w:b/>
          <w:sz w:val="16"/>
          <w:szCs w:val="16"/>
        </w:rPr>
      </w:pPr>
      <w:r>
        <w:rPr>
          <w:rFonts w:ascii="Arial" w:hAnsi="Arial" w:cs="Arial"/>
          <w:b/>
          <w:sz w:val="16"/>
          <w:szCs w:val="16"/>
        </w:rPr>
        <w:t>Lessee Address: ________________________________________________________</w:t>
      </w:r>
    </w:p>
    <w:p w14:paraId="0C7CB502" w14:textId="77777777" w:rsidR="00473F11" w:rsidRDefault="00473F11" w:rsidP="00473F11">
      <w:pPr>
        <w:rPr>
          <w:rFonts w:ascii="Arial" w:hAnsi="Arial" w:cs="Arial"/>
          <w:b/>
          <w:sz w:val="16"/>
          <w:szCs w:val="16"/>
        </w:rPr>
      </w:pPr>
      <w:r>
        <w:rPr>
          <w:rFonts w:ascii="Arial" w:hAnsi="Arial" w:cs="Arial"/>
          <w:b/>
          <w:sz w:val="16"/>
          <w:szCs w:val="16"/>
        </w:rPr>
        <w:t>City: _________________________ State: _________ Zip Code: _________________</w:t>
      </w:r>
    </w:p>
    <w:p w14:paraId="2738C480" w14:textId="77777777" w:rsidR="00473F11" w:rsidRDefault="00473F11" w:rsidP="00473F11">
      <w:pPr>
        <w:rPr>
          <w:rFonts w:ascii="Arial" w:hAnsi="Arial" w:cs="Arial"/>
          <w:b/>
          <w:sz w:val="16"/>
          <w:szCs w:val="16"/>
        </w:rPr>
      </w:pPr>
      <w:r>
        <w:rPr>
          <w:rFonts w:ascii="Arial" w:hAnsi="Arial" w:cs="Arial"/>
          <w:b/>
          <w:sz w:val="16"/>
          <w:szCs w:val="16"/>
        </w:rPr>
        <w:t>Telephone Number: ______________________________________________________</w:t>
      </w:r>
    </w:p>
    <w:p w14:paraId="47D733DF" w14:textId="77777777" w:rsidR="00473F11" w:rsidRDefault="00473F11" w:rsidP="00473F11">
      <w:pPr>
        <w:rPr>
          <w:rFonts w:ascii="Arial" w:hAnsi="Arial" w:cs="Arial"/>
          <w:b/>
          <w:sz w:val="16"/>
          <w:szCs w:val="16"/>
        </w:rPr>
      </w:pPr>
      <w:r>
        <w:rPr>
          <w:rFonts w:ascii="Arial" w:hAnsi="Arial" w:cs="Arial"/>
          <w:b/>
          <w:sz w:val="16"/>
          <w:szCs w:val="16"/>
        </w:rPr>
        <w:t xml:space="preserve">Required Authorized Credit </w:t>
      </w:r>
      <w:proofErr w:type="gramStart"/>
      <w:r>
        <w:rPr>
          <w:rFonts w:ascii="Arial" w:hAnsi="Arial" w:cs="Arial"/>
          <w:b/>
          <w:sz w:val="16"/>
          <w:szCs w:val="16"/>
        </w:rPr>
        <w:t>Card:_</w:t>
      </w:r>
      <w:proofErr w:type="gramEnd"/>
      <w:r>
        <w:rPr>
          <w:rFonts w:ascii="Arial" w:hAnsi="Arial" w:cs="Arial"/>
          <w:b/>
          <w:sz w:val="16"/>
          <w:szCs w:val="16"/>
        </w:rPr>
        <w:t>__</w:t>
      </w:r>
      <w:r w:rsidR="00D3067B">
        <w:rPr>
          <w:rFonts w:ascii="Arial" w:hAnsi="Arial" w:cs="Arial"/>
          <w:b/>
          <w:sz w:val="16"/>
          <w:szCs w:val="16"/>
        </w:rPr>
        <w:t>__________________</w:t>
      </w:r>
      <w:r>
        <w:rPr>
          <w:rFonts w:ascii="Arial" w:hAnsi="Arial" w:cs="Arial"/>
          <w:b/>
          <w:sz w:val="16"/>
          <w:szCs w:val="16"/>
        </w:rPr>
        <w:t>___ CVV:_</w:t>
      </w:r>
      <w:r w:rsidR="00D3067B">
        <w:rPr>
          <w:rFonts w:ascii="Arial" w:hAnsi="Arial" w:cs="Arial"/>
          <w:b/>
          <w:sz w:val="16"/>
          <w:szCs w:val="16"/>
        </w:rPr>
        <w:t>___</w:t>
      </w:r>
      <w:r>
        <w:rPr>
          <w:rFonts w:ascii="Arial" w:hAnsi="Arial" w:cs="Arial"/>
          <w:b/>
          <w:sz w:val="16"/>
          <w:szCs w:val="16"/>
        </w:rPr>
        <w:t>_ Exp:_</w:t>
      </w:r>
      <w:r w:rsidR="00D3067B">
        <w:rPr>
          <w:rFonts w:ascii="Arial" w:hAnsi="Arial" w:cs="Arial"/>
          <w:b/>
          <w:sz w:val="16"/>
          <w:szCs w:val="16"/>
        </w:rPr>
        <w:t>___</w:t>
      </w:r>
      <w:r>
        <w:rPr>
          <w:rFonts w:ascii="Arial" w:hAnsi="Arial" w:cs="Arial"/>
          <w:b/>
          <w:sz w:val="16"/>
          <w:szCs w:val="16"/>
        </w:rPr>
        <w:t>_</w:t>
      </w:r>
    </w:p>
    <w:p w14:paraId="25EDD5E5" w14:textId="77777777" w:rsidR="00473F11" w:rsidRDefault="00473F11" w:rsidP="00473F11">
      <w:pPr>
        <w:rPr>
          <w:rFonts w:ascii="Arial" w:hAnsi="Arial" w:cs="Arial"/>
          <w:b/>
          <w:sz w:val="16"/>
          <w:szCs w:val="16"/>
        </w:rPr>
      </w:pPr>
      <w:proofErr w:type="gramStart"/>
      <w:r>
        <w:rPr>
          <w:rFonts w:ascii="Arial" w:hAnsi="Arial" w:cs="Arial"/>
          <w:b/>
          <w:sz w:val="16"/>
          <w:szCs w:val="16"/>
        </w:rPr>
        <w:t>Check:_</w:t>
      </w:r>
      <w:proofErr w:type="gramEnd"/>
      <w:r>
        <w:rPr>
          <w:rFonts w:ascii="Arial" w:hAnsi="Arial" w:cs="Arial"/>
          <w:b/>
          <w:sz w:val="16"/>
          <w:szCs w:val="16"/>
        </w:rPr>
        <w:t>_____________________</w:t>
      </w:r>
    </w:p>
    <w:p w14:paraId="30336A8A" w14:textId="77777777" w:rsidR="00473F11" w:rsidRDefault="00473F11" w:rsidP="00473F11">
      <w:pPr>
        <w:rPr>
          <w:rFonts w:ascii="Arial" w:hAnsi="Arial" w:cs="Arial"/>
          <w:b/>
          <w:sz w:val="16"/>
          <w:szCs w:val="16"/>
        </w:rPr>
      </w:pPr>
      <w:r>
        <w:rPr>
          <w:rFonts w:ascii="Arial" w:hAnsi="Arial" w:cs="Arial"/>
          <w:b/>
          <w:sz w:val="16"/>
          <w:szCs w:val="16"/>
        </w:rPr>
        <w:t>Lessee Signature: ___________________________________ Date: ________________</w:t>
      </w:r>
    </w:p>
    <w:p w14:paraId="3F8AFA63" w14:textId="7F34F620" w:rsidR="00473F11" w:rsidRPr="00F77E16" w:rsidRDefault="00F31FA0" w:rsidP="00473F11">
      <w:pPr>
        <w:rPr>
          <w:rFonts w:ascii="Arial" w:hAnsi="Arial" w:cs="Arial"/>
          <w:b/>
          <w:sz w:val="16"/>
          <w:szCs w:val="16"/>
        </w:rPr>
      </w:pPr>
      <w:r>
        <w:rPr>
          <w:rFonts w:ascii="Arial" w:hAnsi="Arial" w:cs="Arial"/>
          <w:b/>
          <w:sz w:val="16"/>
          <w:szCs w:val="16"/>
        </w:rPr>
        <w:t>Bride</w:t>
      </w:r>
      <w:r w:rsidR="00473F11" w:rsidRPr="00F77E16">
        <w:rPr>
          <w:rFonts w:ascii="Arial" w:hAnsi="Arial" w:cs="Arial"/>
          <w:b/>
          <w:sz w:val="16"/>
          <w:szCs w:val="16"/>
        </w:rPr>
        <w:t>: ___</w:t>
      </w:r>
      <w:r w:rsidR="008F40BB" w:rsidRPr="00F77E16">
        <w:rPr>
          <w:rFonts w:ascii="Arial" w:hAnsi="Arial" w:cs="Arial"/>
          <w:b/>
          <w:sz w:val="16"/>
          <w:szCs w:val="16"/>
        </w:rPr>
        <w:t>_</w:t>
      </w:r>
      <w:r w:rsidR="00121DDF">
        <w:rPr>
          <w:rFonts w:ascii="Arial" w:hAnsi="Arial" w:cs="Arial"/>
          <w:b/>
          <w:sz w:val="16"/>
          <w:szCs w:val="16"/>
        </w:rPr>
        <w:t>___________</w:t>
      </w:r>
      <w:r w:rsidR="00E07427">
        <w:rPr>
          <w:rFonts w:ascii="Arial" w:hAnsi="Arial" w:cs="Arial"/>
          <w:b/>
          <w:sz w:val="16"/>
          <w:szCs w:val="16"/>
        </w:rPr>
        <w:t>_</w:t>
      </w:r>
      <w:r w:rsidR="00B016D1" w:rsidRPr="00F77E16">
        <w:rPr>
          <w:rFonts w:ascii="Arial" w:hAnsi="Arial" w:cs="Arial"/>
          <w:b/>
          <w:sz w:val="16"/>
          <w:szCs w:val="16"/>
        </w:rPr>
        <w:t>___________</w:t>
      </w:r>
      <w:r w:rsidR="00473F11" w:rsidRPr="00F77E16">
        <w:rPr>
          <w:rFonts w:ascii="Arial" w:hAnsi="Arial" w:cs="Arial"/>
          <w:b/>
          <w:sz w:val="16"/>
          <w:szCs w:val="16"/>
        </w:rPr>
        <w:t xml:space="preserve"> </w:t>
      </w:r>
      <w:r>
        <w:rPr>
          <w:rFonts w:ascii="Arial" w:hAnsi="Arial" w:cs="Arial"/>
          <w:b/>
          <w:sz w:val="16"/>
          <w:szCs w:val="16"/>
        </w:rPr>
        <w:t>Groom</w:t>
      </w:r>
      <w:r w:rsidR="00473F11" w:rsidRPr="00F77E16">
        <w:rPr>
          <w:rFonts w:ascii="Arial" w:hAnsi="Arial" w:cs="Arial"/>
          <w:b/>
          <w:sz w:val="16"/>
          <w:szCs w:val="16"/>
        </w:rPr>
        <w:t>: ___</w:t>
      </w:r>
      <w:r w:rsidR="008F40BB" w:rsidRPr="00F77E16">
        <w:rPr>
          <w:rFonts w:ascii="Arial" w:hAnsi="Arial" w:cs="Arial"/>
          <w:b/>
          <w:sz w:val="16"/>
          <w:szCs w:val="16"/>
        </w:rPr>
        <w:t>_</w:t>
      </w:r>
      <w:r w:rsidR="00D07FDC" w:rsidRPr="00F77E16">
        <w:rPr>
          <w:rFonts w:ascii="Arial" w:hAnsi="Arial" w:cs="Arial"/>
          <w:b/>
          <w:sz w:val="16"/>
          <w:szCs w:val="16"/>
        </w:rPr>
        <w:t>_</w:t>
      </w:r>
      <w:r w:rsidR="00121DDF">
        <w:rPr>
          <w:rFonts w:ascii="Arial" w:hAnsi="Arial" w:cs="Arial"/>
          <w:b/>
          <w:sz w:val="16"/>
          <w:szCs w:val="16"/>
        </w:rPr>
        <w:t>______________</w:t>
      </w:r>
      <w:r w:rsidR="00BD0246">
        <w:rPr>
          <w:rFonts w:ascii="Arial" w:hAnsi="Arial" w:cs="Arial"/>
          <w:b/>
          <w:sz w:val="16"/>
          <w:szCs w:val="16"/>
        </w:rPr>
        <w:t>_</w:t>
      </w:r>
      <w:r w:rsidR="00F77E16">
        <w:rPr>
          <w:rFonts w:ascii="Arial" w:hAnsi="Arial" w:cs="Arial"/>
          <w:b/>
          <w:sz w:val="16"/>
          <w:szCs w:val="16"/>
        </w:rPr>
        <w:t>_</w:t>
      </w:r>
      <w:r w:rsidR="00B016D1" w:rsidRPr="00F77E16">
        <w:rPr>
          <w:rFonts w:ascii="Arial" w:hAnsi="Arial" w:cs="Arial"/>
          <w:b/>
          <w:sz w:val="16"/>
          <w:szCs w:val="16"/>
        </w:rPr>
        <w:t>____________</w:t>
      </w:r>
    </w:p>
    <w:p w14:paraId="51B48207" w14:textId="1B8481CF" w:rsidR="00473F11" w:rsidRDefault="00473F11" w:rsidP="00473F11">
      <w:pPr>
        <w:rPr>
          <w:rFonts w:ascii="Arial" w:hAnsi="Arial" w:cs="Arial"/>
          <w:b/>
          <w:sz w:val="16"/>
          <w:szCs w:val="16"/>
        </w:rPr>
      </w:pPr>
      <w:r>
        <w:rPr>
          <w:rFonts w:ascii="Arial" w:hAnsi="Arial" w:cs="Arial"/>
          <w:b/>
          <w:sz w:val="16"/>
          <w:szCs w:val="16"/>
        </w:rPr>
        <w:t>Oswego Hills Winery, LLC Representative _</w:t>
      </w:r>
      <w:r w:rsidR="00121DDF">
        <w:rPr>
          <w:rFonts w:ascii="Arial" w:hAnsi="Arial" w:cs="Arial"/>
          <w:b/>
          <w:sz w:val="16"/>
          <w:szCs w:val="16"/>
        </w:rPr>
        <w:t>______________</w:t>
      </w:r>
      <w:r>
        <w:rPr>
          <w:rFonts w:ascii="Arial" w:hAnsi="Arial" w:cs="Arial"/>
          <w:b/>
          <w:sz w:val="16"/>
          <w:szCs w:val="16"/>
        </w:rPr>
        <w:t>____ Date: _</w:t>
      </w:r>
      <w:r w:rsidR="00121DDF">
        <w:rPr>
          <w:rFonts w:ascii="Arial" w:hAnsi="Arial" w:cs="Arial"/>
          <w:b/>
          <w:sz w:val="16"/>
          <w:szCs w:val="16"/>
        </w:rPr>
        <w:t>_________</w:t>
      </w:r>
      <w:r w:rsidR="00E51629">
        <w:rPr>
          <w:rFonts w:ascii="Arial" w:hAnsi="Arial" w:cs="Arial"/>
          <w:b/>
          <w:sz w:val="16"/>
          <w:szCs w:val="16"/>
        </w:rPr>
        <w:t>__</w:t>
      </w:r>
      <w:r>
        <w:rPr>
          <w:rFonts w:ascii="Arial" w:hAnsi="Arial" w:cs="Arial"/>
          <w:b/>
          <w:sz w:val="16"/>
          <w:szCs w:val="16"/>
        </w:rPr>
        <w:t>_</w:t>
      </w:r>
    </w:p>
    <w:p w14:paraId="14ED2D1F" w14:textId="77777777" w:rsidR="00473F11" w:rsidRDefault="00473F11" w:rsidP="00473F11">
      <w:pPr>
        <w:rPr>
          <w:rFonts w:ascii="Arial" w:hAnsi="Arial" w:cs="Arial"/>
          <w:b/>
          <w:sz w:val="14"/>
          <w:szCs w:val="14"/>
        </w:rPr>
      </w:pPr>
    </w:p>
    <w:p w14:paraId="69E8CB49" w14:textId="12EDD5D6" w:rsidR="00473F11" w:rsidRDefault="00473F11" w:rsidP="00473F11">
      <w:pPr>
        <w:rPr>
          <w:rFonts w:ascii="Arial" w:hAnsi="Arial" w:cs="Arial"/>
          <w:b/>
          <w:sz w:val="14"/>
          <w:szCs w:val="14"/>
        </w:rPr>
      </w:pPr>
      <w:r>
        <w:rPr>
          <w:rFonts w:ascii="Arial" w:hAnsi="Arial" w:cs="Arial"/>
          <w:b/>
          <w:sz w:val="14"/>
          <w:szCs w:val="14"/>
        </w:rPr>
        <w:t xml:space="preserve">This agreement regards to use of the property provided by Oswego Hills Vineyard and Winery, LLC, whose property address is 450 Rosemont Road, West Linn, OR 97068 which is for the event venue only. This contract does not include services or equipment to plan, coordinate, </w:t>
      </w:r>
      <w:r w:rsidR="00121DDF">
        <w:rPr>
          <w:rFonts w:ascii="Arial" w:hAnsi="Arial" w:cs="Arial"/>
          <w:b/>
          <w:sz w:val="14"/>
          <w:szCs w:val="14"/>
        </w:rPr>
        <w:t xml:space="preserve">or </w:t>
      </w:r>
      <w:r>
        <w:rPr>
          <w:rFonts w:ascii="Arial" w:hAnsi="Arial" w:cs="Arial"/>
          <w:b/>
          <w:sz w:val="14"/>
          <w:szCs w:val="14"/>
        </w:rPr>
        <w:t xml:space="preserve">set up other than noted and agreed upon below, or tear down or clean-up of personal items, food, and beverage items brought in for </w:t>
      </w:r>
      <w:r w:rsidR="00121DDF">
        <w:rPr>
          <w:rFonts w:ascii="Arial" w:hAnsi="Arial" w:cs="Arial"/>
          <w:b/>
          <w:sz w:val="14"/>
          <w:szCs w:val="14"/>
        </w:rPr>
        <w:t>personal</w:t>
      </w:r>
      <w:r>
        <w:rPr>
          <w:rFonts w:ascii="Arial" w:hAnsi="Arial" w:cs="Arial"/>
          <w:b/>
          <w:sz w:val="14"/>
          <w:szCs w:val="14"/>
        </w:rPr>
        <w:t xml:space="preserve"> use of the event.</w:t>
      </w:r>
    </w:p>
    <w:p w14:paraId="22CBA53C" w14:textId="77777777" w:rsidR="00473F11" w:rsidRDefault="00473F11" w:rsidP="00473F11">
      <w:pPr>
        <w:rPr>
          <w:rFonts w:ascii="Arial" w:hAnsi="Arial" w:cs="Arial"/>
          <w:b/>
          <w:sz w:val="14"/>
          <w:szCs w:val="14"/>
        </w:rPr>
      </w:pPr>
      <w:r>
        <w:rPr>
          <w:rFonts w:ascii="Arial" w:hAnsi="Arial" w:cs="Arial"/>
          <w:b/>
          <w:sz w:val="14"/>
          <w:szCs w:val="14"/>
        </w:rPr>
        <w:t>Therefore, the parties agree as follows:</w:t>
      </w:r>
    </w:p>
    <w:p w14:paraId="798EAFFB" w14:textId="10192BE8" w:rsidR="00473F11" w:rsidRDefault="00473F11" w:rsidP="00473F11">
      <w:pPr>
        <w:pStyle w:val="ListParagraph"/>
        <w:numPr>
          <w:ilvl w:val="0"/>
          <w:numId w:val="1"/>
        </w:numPr>
        <w:rPr>
          <w:rFonts w:ascii="Arial" w:hAnsi="Arial" w:cs="Arial"/>
          <w:b/>
          <w:sz w:val="14"/>
          <w:szCs w:val="14"/>
        </w:rPr>
      </w:pPr>
      <w:r>
        <w:rPr>
          <w:rFonts w:ascii="Arial" w:hAnsi="Arial" w:cs="Arial"/>
          <w:b/>
          <w:sz w:val="14"/>
          <w:szCs w:val="14"/>
          <w:u w:val="single"/>
        </w:rPr>
        <w:t>Property Rental:</w:t>
      </w:r>
      <w:r>
        <w:rPr>
          <w:rFonts w:ascii="Arial" w:hAnsi="Arial" w:cs="Arial"/>
          <w:b/>
          <w:sz w:val="14"/>
          <w:szCs w:val="14"/>
        </w:rPr>
        <w:t xml:space="preserve"> Oswego Hills Vineyard and Winery, LLC hereby grants to clients a limited and revocable use of the venue property located at 450 Rosemont Road, West Linn, OR 97068 in </w:t>
      </w:r>
      <w:r w:rsidR="00121DDF">
        <w:rPr>
          <w:rFonts w:ascii="Arial" w:hAnsi="Arial" w:cs="Arial"/>
          <w:b/>
          <w:sz w:val="14"/>
          <w:szCs w:val="14"/>
        </w:rPr>
        <w:t xml:space="preserve">the </w:t>
      </w:r>
      <w:r>
        <w:rPr>
          <w:rFonts w:ascii="Arial" w:hAnsi="Arial" w:cs="Arial"/>
          <w:b/>
          <w:sz w:val="14"/>
          <w:szCs w:val="14"/>
        </w:rPr>
        <w:t>area(s) designated for the purpose of the event/wedding and only for the purposes set forth in this agreement. Events shall not exceed 300 people in capacity at any time in accordance with land use laws of Clackamas County.</w:t>
      </w:r>
    </w:p>
    <w:p w14:paraId="7202316F" w14:textId="77777777" w:rsidR="00473F11" w:rsidRDefault="00473F11" w:rsidP="00473F11">
      <w:pPr>
        <w:pStyle w:val="ListParagraph"/>
        <w:ind w:left="1080"/>
        <w:rPr>
          <w:rFonts w:ascii="Arial" w:hAnsi="Arial" w:cs="Arial"/>
          <w:b/>
          <w:sz w:val="14"/>
          <w:szCs w:val="14"/>
        </w:rPr>
      </w:pPr>
    </w:p>
    <w:p w14:paraId="592F55E6" w14:textId="77777777" w:rsidR="00473F11" w:rsidRDefault="00473F11" w:rsidP="00473F11">
      <w:pPr>
        <w:pStyle w:val="ListParagraph"/>
        <w:numPr>
          <w:ilvl w:val="0"/>
          <w:numId w:val="1"/>
        </w:numPr>
        <w:rPr>
          <w:rFonts w:ascii="Arial" w:hAnsi="Arial" w:cs="Arial"/>
          <w:b/>
          <w:sz w:val="14"/>
          <w:szCs w:val="14"/>
        </w:rPr>
      </w:pPr>
      <w:r>
        <w:rPr>
          <w:rFonts w:ascii="Arial" w:hAnsi="Arial" w:cs="Arial"/>
          <w:b/>
          <w:sz w:val="14"/>
          <w:szCs w:val="14"/>
          <w:u w:val="single"/>
        </w:rPr>
        <w:t>Event Date:</w:t>
      </w:r>
      <w:r>
        <w:rPr>
          <w:rFonts w:ascii="Arial" w:hAnsi="Arial" w:cs="Arial"/>
          <w:b/>
          <w:sz w:val="14"/>
          <w:szCs w:val="14"/>
        </w:rPr>
        <w:t xml:space="preserve"> The event shall be held on the date(s) (“Event Date”) listed below. The event date(s) shall include a one-ti</w:t>
      </w:r>
      <w:r w:rsidR="00BC6505">
        <w:rPr>
          <w:rFonts w:ascii="Arial" w:hAnsi="Arial" w:cs="Arial"/>
          <w:b/>
          <w:sz w:val="14"/>
          <w:szCs w:val="14"/>
        </w:rPr>
        <w:t>me set up of tables and chairs</w:t>
      </w:r>
      <w:r>
        <w:rPr>
          <w:rFonts w:ascii="Arial" w:hAnsi="Arial" w:cs="Arial"/>
          <w:b/>
          <w:sz w:val="14"/>
          <w:szCs w:val="14"/>
        </w:rPr>
        <w:t xml:space="preserve"> for the event/wedding recept</w:t>
      </w:r>
      <w:r w:rsidR="00BC6505">
        <w:rPr>
          <w:rFonts w:ascii="Arial" w:hAnsi="Arial" w:cs="Arial"/>
          <w:b/>
          <w:sz w:val="14"/>
          <w:szCs w:val="14"/>
        </w:rPr>
        <w:t>ion and the tear down of tables and chairs</w:t>
      </w:r>
      <w:r>
        <w:rPr>
          <w:rFonts w:ascii="Arial" w:hAnsi="Arial" w:cs="Arial"/>
          <w:b/>
          <w:sz w:val="14"/>
          <w:szCs w:val="14"/>
        </w:rPr>
        <w:t xml:space="preserve"> supplied by Oswego Hills Vineyard and Winery, LLC. This does not include the setup or removal of glasses, dishes, silver</w:t>
      </w:r>
      <w:r w:rsidR="00BC6505">
        <w:rPr>
          <w:rFonts w:ascii="Arial" w:hAnsi="Arial" w:cs="Arial"/>
          <w:b/>
          <w:sz w:val="14"/>
          <w:szCs w:val="14"/>
        </w:rPr>
        <w:t>ware, decorations and</w:t>
      </w:r>
      <w:r>
        <w:rPr>
          <w:rFonts w:ascii="Arial" w:hAnsi="Arial" w:cs="Arial"/>
          <w:b/>
          <w:sz w:val="14"/>
          <w:szCs w:val="14"/>
        </w:rPr>
        <w:t xml:space="preserve"> linens. Clients shall not have access to the property at any time other than during the event date(s) unless clients receive prior permission from the manager.</w:t>
      </w:r>
    </w:p>
    <w:p w14:paraId="07FF4C06" w14:textId="77777777" w:rsidR="00473F11" w:rsidRDefault="00473F11" w:rsidP="00473F11">
      <w:pPr>
        <w:pStyle w:val="ListParagraph"/>
        <w:rPr>
          <w:rFonts w:ascii="Arial" w:hAnsi="Arial" w:cs="Arial"/>
          <w:b/>
          <w:sz w:val="14"/>
          <w:szCs w:val="14"/>
        </w:rPr>
      </w:pPr>
    </w:p>
    <w:p w14:paraId="68143222" w14:textId="5F2C36BE" w:rsidR="00473F11" w:rsidRDefault="00473F11" w:rsidP="00473F11">
      <w:pPr>
        <w:pStyle w:val="ListParagraph"/>
        <w:ind w:left="1800" w:firstLine="360"/>
        <w:rPr>
          <w:rFonts w:ascii="Arial" w:hAnsi="Arial" w:cs="Arial"/>
          <w:b/>
          <w:sz w:val="14"/>
          <w:szCs w:val="14"/>
        </w:rPr>
      </w:pPr>
      <w:r>
        <w:rPr>
          <w:rFonts w:ascii="Arial" w:hAnsi="Arial" w:cs="Arial"/>
          <w:b/>
          <w:sz w:val="14"/>
          <w:szCs w:val="14"/>
        </w:rPr>
        <w:t>Event Date(s): __</w:t>
      </w:r>
      <w:r w:rsidR="00DD353B">
        <w:rPr>
          <w:rFonts w:ascii="Arial" w:hAnsi="Arial" w:cs="Arial"/>
          <w:b/>
          <w:sz w:val="14"/>
          <w:szCs w:val="14"/>
        </w:rPr>
        <w:t>_</w:t>
      </w:r>
      <w:r w:rsidR="00467FA6">
        <w:rPr>
          <w:rFonts w:ascii="Arial" w:hAnsi="Arial" w:cs="Arial"/>
          <w:b/>
          <w:sz w:val="14"/>
          <w:szCs w:val="14"/>
        </w:rPr>
        <w:t>______________</w:t>
      </w:r>
      <w:r>
        <w:rPr>
          <w:rFonts w:ascii="Arial" w:hAnsi="Arial" w:cs="Arial"/>
          <w:b/>
          <w:sz w:val="14"/>
          <w:szCs w:val="14"/>
        </w:rPr>
        <w:t>_________________________________________</w:t>
      </w:r>
    </w:p>
    <w:p w14:paraId="69D425C7" w14:textId="77777777" w:rsidR="00473F11" w:rsidRDefault="00473F11" w:rsidP="00473F11">
      <w:pPr>
        <w:pStyle w:val="ListParagraph"/>
        <w:ind w:left="1080"/>
        <w:rPr>
          <w:rFonts w:ascii="Arial" w:hAnsi="Arial" w:cs="Arial"/>
          <w:b/>
          <w:sz w:val="14"/>
          <w:szCs w:val="14"/>
        </w:rPr>
      </w:pPr>
    </w:p>
    <w:p w14:paraId="0ABA44EC" w14:textId="699EDAF9"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t>Rehearsals:</w:t>
      </w:r>
      <w:r>
        <w:rPr>
          <w:rFonts w:ascii="Arial" w:hAnsi="Arial" w:cs="Arial"/>
          <w:b/>
          <w:sz w:val="14"/>
          <w:szCs w:val="14"/>
        </w:rPr>
        <w:t xml:space="preserve"> Availability depends on the events scheduled and must be coordinated in advance with the manager. This contract includes the clients to have use of the venue facilities only for the purpose of a maximum </w:t>
      </w:r>
      <w:r w:rsidR="00C85ADF">
        <w:rPr>
          <w:rFonts w:ascii="Arial" w:hAnsi="Arial" w:cs="Arial"/>
          <w:b/>
          <w:sz w:val="14"/>
          <w:szCs w:val="14"/>
        </w:rPr>
        <w:t>90-minute</w:t>
      </w:r>
      <w:r>
        <w:rPr>
          <w:rFonts w:ascii="Arial" w:hAnsi="Arial" w:cs="Arial"/>
          <w:b/>
          <w:sz w:val="14"/>
          <w:szCs w:val="14"/>
        </w:rPr>
        <w:t xml:space="preserve"> rehearsal. Alcohol and food service is not permitted on the premises during rehearsal time. Oswego Hills Vineyard and Winery, LLC reserves the right to schedule the rehearsals according to </w:t>
      </w:r>
      <w:r w:rsidR="008D2449">
        <w:rPr>
          <w:rFonts w:ascii="Arial" w:hAnsi="Arial" w:cs="Arial"/>
          <w:b/>
          <w:sz w:val="14"/>
          <w:szCs w:val="14"/>
        </w:rPr>
        <w:t xml:space="preserve">the </w:t>
      </w:r>
      <w:r>
        <w:rPr>
          <w:rFonts w:ascii="Arial" w:hAnsi="Arial" w:cs="Arial"/>
          <w:b/>
          <w:sz w:val="14"/>
          <w:szCs w:val="14"/>
        </w:rPr>
        <w:t xml:space="preserve">availability of other booked events as to not conflict with other </w:t>
      </w:r>
      <w:r w:rsidR="00022FC0">
        <w:rPr>
          <w:rFonts w:ascii="Arial" w:hAnsi="Arial" w:cs="Arial"/>
          <w:b/>
          <w:sz w:val="14"/>
          <w:szCs w:val="14"/>
        </w:rPr>
        <w:t>clients’</w:t>
      </w:r>
      <w:r>
        <w:rPr>
          <w:rFonts w:ascii="Arial" w:hAnsi="Arial" w:cs="Arial"/>
          <w:b/>
          <w:sz w:val="14"/>
          <w:szCs w:val="14"/>
        </w:rPr>
        <w:t xml:space="preserve"> scheduled events.</w:t>
      </w:r>
    </w:p>
    <w:p w14:paraId="26F2CE5A" w14:textId="77777777" w:rsidR="00473F11" w:rsidRDefault="00473F11" w:rsidP="00473F11">
      <w:pPr>
        <w:ind w:left="720"/>
        <w:rPr>
          <w:rFonts w:ascii="Arial" w:hAnsi="Arial" w:cs="Arial"/>
          <w:b/>
          <w:sz w:val="14"/>
          <w:szCs w:val="14"/>
          <w:u w:val="single"/>
        </w:rPr>
      </w:pPr>
    </w:p>
    <w:p w14:paraId="4BE32A83" w14:textId="77777777"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lastRenderedPageBreak/>
        <w:t>Venue Rental and Fees:</w:t>
      </w:r>
      <w:r>
        <w:rPr>
          <w:rFonts w:ascii="Arial" w:hAnsi="Arial" w:cs="Arial"/>
          <w:b/>
          <w:sz w:val="14"/>
          <w:szCs w:val="14"/>
        </w:rPr>
        <w:t xml:space="preserve"> </w:t>
      </w:r>
    </w:p>
    <w:p w14:paraId="64E2B8EE" w14:textId="77777777" w:rsidR="00473F11" w:rsidRDefault="00473F11" w:rsidP="00473F11">
      <w:pPr>
        <w:pStyle w:val="ListParagraph"/>
        <w:ind w:left="1080"/>
        <w:rPr>
          <w:rFonts w:ascii="Arial" w:hAnsi="Arial" w:cs="Arial"/>
          <w:b/>
          <w:sz w:val="14"/>
          <w:szCs w:val="14"/>
        </w:rPr>
      </w:pPr>
    </w:p>
    <w:p w14:paraId="68DD7E64" w14:textId="1DAC0D1E" w:rsidR="00473F11" w:rsidRDefault="00473F11" w:rsidP="00473F11">
      <w:pPr>
        <w:pStyle w:val="ListParagraph"/>
        <w:numPr>
          <w:ilvl w:val="0"/>
          <w:numId w:val="2"/>
        </w:numPr>
        <w:rPr>
          <w:rFonts w:ascii="Arial" w:hAnsi="Arial" w:cs="Arial"/>
          <w:b/>
          <w:sz w:val="14"/>
          <w:szCs w:val="14"/>
          <w:u w:val="single"/>
        </w:rPr>
      </w:pPr>
      <w:r>
        <w:rPr>
          <w:rFonts w:ascii="Arial" w:hAnsi="Arial" w:cs="Arial"/>
          <w:b/>
          <w:sz w:val="14"/>
          <w:szCs w:val="14"/>
        </w:rPr>
        <w:t xml:space="preserve">The clients or representative for the clients, agree to pay an initial non-refundable </w:t>
      </w:r>
      <w:r w:rsidR="00E62424">
        <w:rPr>
          <w:rFonts w:ascii="Arial" w:hAnsi="Arial" w:cs="Arial"/>
          <w:b/>
          <w:sz w:val="14"/>
          <w:szCs w:val="14"/>
        </w:rPr>
        <w:t xml:space="preserve">venue </w:t>
      </w:r>
      <w:r w:rsidR="00F31FA0">
        <w:rPr>
          <w:rFonts w:ascii="Arial" w:hAnsi="Arial" w:cs="Arial"/>
          <w:b/>
          <w:sz w:val="14"/>
          <w:szCs w:val="14"/>
        </w:rPr>
        <w:t>reservation</w:t>
      </w:r>
      <w:r>
        <w:rPr>
          <w:rFonts w:ascii="Arial" w:hAnsi="Arial" w:cs="Arial"/>
          <w:b/>
          <w:sz w:val="14"/>
          <w:szCs w:val="14"/>
        </w:rPr>
        <w:t xml:space="preserve"> in the amount of </w:t>
      </w:r>
      <w:r w:rsidR="00121DDF">
        <w:rPr>
          <w:rFonts w:ascii="Arial" w:hAnsi="Arial" w:cs="Arial"/>
          <w:b/>
          <w:sz w:val="14"/>
          <w:szCs w:val="14"/>
        </w:rPr>
        <w:t>__________</w:t>
      </w:r>
      <w:r>
        <w:rPr>
          <w:rFonts w:ascii="Arial" w:hAnsi="Arial" w:cs="Arial"/>
          <w:b/>
          <w:sz w:val="14"/>
          <w:szCs w:val="14"/>
        </w:rPr>
        <w:t xml:space="preserve">. This payment serves to hold the venue for </w:t>
      </w:r>
      <w:r w:rsidR="00A13376">
        <w:rPr>
          <w:rFonts w:ascii="Arial" w:hAnsi="Arial" w:cs="Arial"/>
          <w:b/>
          <w:sz w:val="14"/>
          <w:szCs w:val="14"/>
        </w:rPr>
        <w:t xml:space="preserve">the </w:t>
      </w:r>
      <w:r>
        <w:rPr>
          <w:rFonts w:ascii="Arial" w:hAnsi="Arial" w:cs="Arial"/>
          <w:b/>
          <w:sz w:val="14"/>
          <w:szCs w:val="14"/>
        </w:rPr>
        <w:t xml:space="preserve">specified date(s) of </w:t>
      </w:r>
      <w:r w:rsidR="00A13376">
        <w:rPr>
          <w:rFonts w:ascii="Arial" w:hAnsi="Arial" w:cs="Arial"/>
          <w:b/>
          <w:sz w:val="14"/>
          <w:szCs w:val="14"/>
        </w:rPr>
        <w:t xml:space="preserve">the </w:t>
      </w:r>
      <w:r>
        <w:rPr>
          <w:rFonts w:ascii="Arial" w:hAnsi="Arial" w:cs="Arial"/>
          <w:b/>
          <w:sz w:val="14"/>
          <w:szCs w:val="14"/>
        </w:rPr>
        <w:t xml:space="preserve">event or wedding and is payable at the time of contract signature. This fee is applied to the rental fee and is due at </w:t>
      </w:r>
      <w:r w:rsidR="00A13376">
        <w:rPr>
          <w:rFonts w:ascii="Arial" w:hAnsi="Arial" w:cs="Arial"/>
          <w:b/>
          <w:sz w:val="14"/>
          <w:szCs w:val="14"/>
        </w:rPr>
        <w:t xml:space="preserve">the </w:t>
      </w:r>
      <w:r>
        <w:rPr>
          <w:rFonts w:ascii="Arial" w:hAnsi="Arial" w:cs="Arial"/>
          <w:b/>
          <w:sz w:val="14"/>
          <w:szCs w:val="14"/>
        </w:rPr>
        <w:t>execution of this agreement.</w:t>
      </w:r>
    </w:p>
    <w:p w14:paraId="1446ACCE" w14:textId="77777777" w:rsidR="00473F11" w:rsidRDefault="00473F11" w:rsidP="00473F11">
      <w:pPr>
        <w:pStyle w:val="ListParagraph"/>
        <w:ind w:left="1440"/>
        <w:rPr>
          <w:rFonts w:ascii="Arial" w:hAnsi="Arial" w:cs="Arial"/>
          <w:b/>
          <w:sz w:val="14"/>
          <w:szCs w:val="14"/>
          <w:u w:val="single"/>
        </w:rPr>
      </w:pPr>
    </w:p>
    <w:p w14:paraId="76601294" w14:textId="40DB0D34" w:rsidR="00473F11" w:rsidRDefault="00473F11" w:rsidP="00473F11">
      <w:pPr>
        <w:pStyle w:val="ListParagraph"/>
        <w:numPr>
          <w:ilvl w:val="0"/>
          <w:numId w:val="2"/>
        </w:numPr>
        <w:rPr>
          <w:rFonts w:ascii="Arial" w:hAnsi="Arial" w:cs="Arial"/>
          <w:b/>
          <w:sz w:val="14"/>
          <w:szCs w:val="14"/>
        </w:rPr>
      </w:pPr>
      <w:r>
        <w:rPr>
          <w:rFonts w:ascii="Arial" w:hAnsi="Arial" w:cs="Arial"/>
          <w:b/>
          <w:sz w:val="14"/>
          <w:szCs w:val="14"/>
        </w:rPr>
        <w:t>Clients shall pay to Manager as representative of Oswego Hills Vineyard &amp; Winery, LLC total fees including a rental fee and “</w:t>
      </w:r>
      <w:r w:rsidR="000C4738">
        <w:rPr>
          <w:rFonts w:ascii="Arial" w:hAnsi="Arial" w:cs="Arial"/>
          <w:b/>
          <w:sz w:val="14"/>
          <w:szCs w:val="14"/>
        </w:rPr>
        <w:t xml:space="preserve">rental reservation which includes </w:t>
      </w:r>
      <w:r>
        <w:rPr>
          <w:rFonts w:ascii="Arial" w:hAnsi="Arial" w:cs="Arial"/>
          <w:b/>
          <w:sz w:val="14"/>
          <w:szCs w:val="14"/>
        </w:rPr>
        <w:t xml:space="preserve">cleaning/breakage” for the use of the property as listed below. The Manager/Oswego Hills Vineyard &amp; Winery, LLC shall have no obligations under this contract until the rental </w:t>
      </w:r>
      <w:r w:rsidR="00F31FA0">
        <w:rPr>
          <w:rFonts w:ascii="Arial" w:hAnsi="Arial" w:cs="Arial"/>
          <w:b/>
          <w:sz w:val="14"/>
          <w:szCs w:val="14"/>
        </w:rPr>
        <w:t>reservation</w:t>
      </w:r>
      <w:r>
        <w:rPr>
          <w:rFonts w:ascii="Arial" w:hAnsi="Arial" w:cs="Arial"/>
          <w:b/>
          <w:sz w:val="14"/>
          <w:szCs w:val="14"/>
        </w:rPr>
        <w:t xml:space="preserve"> is paid in full. The remainder of the rental fee shall be due in full 30 days prior to the event on the date listed below (Payment Due Date). If clients fail to pay the balance of </w:t>
      </w:r>
      <w:r w:rsidR="00A13376">
        <w:rPr>
          <w:rFonts w:ascii="Arial" w:hAnsi="Arial" w:cs="Arial"/>
          <w:b/>
          <w:sz w:val="14"/>
          <w:szCs w:val="14"/>
        </w:rPr>
        <w:t xml:space="preserve">the </w:t>
      </w:r>
      <w:r>
        <w:rPr>
          <w:rFonts w:ascii="Arial" w:hAnsi="Arial" w:cs="Arial"/>
          <w:b/>
          <w:sz w:val="14"/>
          <w:szCs w:val="14"/>
        </w:rPr>
        <w:t xml:space="preserve">rental fee by the payment due date, Oswego Hills Vineyard &amp; Winery, LLC shall have the right to revoke the contract and keep the full amount of the rental </w:t>
      </w:r>
      <w:r w:rsidR="00F31FA0">
        <w:rPr>
          <w:rFonts w:ascii="Arial" w:hAnsi="Arial" w:cs="Arial"/>
          <w:b/>
          <w:sz w:val="14"/>
          <w:szCs w:val="14"/>
        </w:rPr>
        <w:t>reservation</w:t>
      </w:r>
      <w:r>
        <w:rPr>
          <w:rFonts w:ascii="Arial" w:hAnsi="Arial" w:cs="Arial"/>
          <w:b/>
          <w:sz w:val="14"/>
          <w:szCs w:val="14"/>
        </w:rPr>
        <w:t xml:space="preserve"> as liquidated damages. Cleaning/Breakage </w:t>
      </w:r>
      <w:r w:rsidR="000C4738">
        <w:rPr>
          <w:rFonts w:ascii="Arial" w:hAnsi="Arial" w:cs="Arial"/>
          <w:b/>
          <w:sz w:val="14"/>
          <w:szCs w:val="14"/>
        </w:rPr>
        <w:t>funds will be utilized from the initial rental reservation if damages exceed what is considered usual and customary (</w:t>
      </w:r>
      <w:proofErr w:type="gramStart"/>
      <w:r w:rsidR="005F34F4">
        <w:rPr>
          <w:rFonts w:ascii="Arial" w:hAnsi="Arial" w:cs="Arial"/>
          <w:b/>
          <w:sz w:val="14"/>
          <w:szCs w:val="14"/>
        </w:rPr>
        <w:t>i.e.</w:t>
      </w:r>
      <w:proofErr w:type="gramEnd"/>
      <w:r w:rsidR="000C4738">
        <w:rPr>
          <w:rFonts w:ascii="Arial" w:hAnsi="Arial" w:cs="Arial"/>
          <w:b/>
          <w:sz w:val="14"/>
          <w:szCs w:val="14"/>
        </w:rPr>
        <w:t xml:space="preserve"> broken glass or plate)</w:t>
      </w:r>
      <w:r>
        <w:rPr>
          <w:rFonts w:ascii="Arial" w:hAnsi="Arial" w:cs="Arial"/>
          <w:b/>
          <w:sz w:val="14"/>
          <w:szCs w:val="14"/>
        </w:rPr>
        <w:t>. See Paragraph 7 for the property condition expectations.</w:t>
      </w:r>
    </w:p>
    <w:p w14:paraId="5EB5BD5C" w14:textId="77777777" w:rsidR="00473F11" w:rsidRDefault="00473F11" w:rsidP="00473F11">
      <w:pPr>
        <w:pStyle w:val="ListParagraph"/>
        <w:rPr>
          <w:rFonts w:ascii="Arial" w:hAnsi="Arial" w:cs="Arial"/>
          <w:b/>
          <w:sz w:val="14"/>
          <w:szCs w:val="14"/>
        </w:rPr>
      </w:pPr>
    </w:p>
    <w:p w14:paraId="7D2E6D87" w14:textId="077BCE9E" w:rsidR="00473F11" w:rsidRDefault="00473F11" w:rsidP="00473F11">
      <w:pPr>
        <w:pStyle w:val="ListParagraph"/>
        <w:ind w:left="1440"/>
        <w:rPr>
          <w:rFonts w:ascii="Arial" w:hAnsi="Arial" w:cs="Arial"/>
          <w:b/>
          <w:sz w:val="14"/>
          <w:szCs w:val="14"/>
          <w:u w:val="single"/>
        </w:rPr>
      </w:pPr>
      <w:r>
        <w:rPr>
          <w:rFonts w:ascii="Arial" w:hAnsi="Arial" w:cs="Arial"/>
          <w:b/>
          <w:sz w:val="14"/>
          <w:szCs w:val="14"/>
        </w:rPr>
        <w:t>Rental Fee: ________</w:t>
      </w:r>
      <w:r w:rsidR="00121DDF">
        <w:rPr>
          <w:rFonts w:ascii="Arial" w:hAnsi="Arial" w:cs="Arial"/>
          <w:b/>
          <w:sz w:val="14"/>
          <w:szCs w:val="14"/>
        </w:rPr>
        <w:t>_________</w:t>
      </w:r>
      <w:r w:rsidR="00C709D2">
        <w:rPr>
          <w:rFonts w:ascii="Arial" w:hAnsi="Arial" w:cs="Arial"/>
          <w:b/>
          <w:sz w:val="14"/>
          <w:szCs w:val="14"/>
        </w:rPr>
        <w:t>__________________</w:t>
      </w:r>
      <w:r>
        <w:rPr>
          <w:rFonts w:ascii="Arial" w:hAnsi="Arial" w:cs="Arial"/>
          <w:b/>
          <w:sz w:val="14"/>
          <w:szCs w:val="14"/>
        </w:rPr>
        <w:tab/>
        <w:t xml:space="preserve">Rental </w:t>
      </w:r>
      <w:r w:rsidR="00F31FA0">
        <w:rPr>
          <w:rFonts w:ascii="Arial" w:hAnsi="Arial" w:cs="Arial"/>
          <w:b/>
          <w:sz w:val="14"/>
          <w:szCs w:val="14"/>
        </w:rPr>
        <w:t>Reservation</w:t>
      </w:r>
      <w:r w:rsidR="00A13376">
        <w:rPr>
          <w:rFonts w:ascii="Arial" w:hAnsi="Arial" w:cs="Arial"/>
          <w:b/>
          <w:sz w:val="14"/>
          <w:szCs w:val="14"/>
        </w:rPr>
        <w:t xml:space="preserve"> (non-refundable)</w:t>
      </w:r>
      <w:r>
        <w:rPr>
          <w:rFonts w:ascii="Arial" w:hAnsi="Arial" w:cs="Arial"/>
          <w:b/>
          <w:sz w:val="14"/>
          <w:szCs w:val="14"/>
        </w:rPr>
        <w:t xml:space="preserve">: </w:t>
      </w:r>
      <w:r w:rsidR="00121DDF">
        <w:rPr>
          <w:rFonts w:ascii="Arial" w:hAnsi="Arial" w:cs="Arial"/>
          <w:b/>
          <w:sz w:val="14"/>
          <w:szCs w:val="14"/>
          <w:u w:val="single"/>
        </w:rPr>
        <w:t>__________</w:t>
      </w:r>
      <w:r>
        <w:rPr>
          <w:rFonts w:ascii="Arial" w:hAnsi="Arial" w:cs="Arial"/>
          <w:b/>
          <w:sz w:val="14"/>
          <w:szCs w:val="14"/>
          <w:u w:val="single"/>
        </w:rPr>
        <w:t xml:space="preserve"> (applied to fee)</w:t>
      </w:r>
    </w:p>
    <w:p w14:paraId="792CBE96" w14:textId="77777777" w:rsidR="00473F11" w:rsidRDefault="00473F11" w:rsidP="00473F11">
      <w:pPr>
        <w:pStyle w:val="ListParagraph"/>
        <w:ind w:left="1440"/>
        <w:rPr>
          <w:rFonts w:ascii="Arial" w:hAnsi="Arial" w:cs="Arial"/>
          <w:b/>
          <w:sz w:val="14"/>
          <w:szCs w:val="14"/>
          <w:u w:val="single"/>
        </w:rPr>
      </w:pPr>
    </w:p>
    <w:p w14:paraId="44988C15" w14:textId="1DDCD447" w:rsidR="00473F11" w:rsidRDefault="00473F11" w:rsidP="00473F11">
      <w:pPr>
        <w:pStyle w:val="ListParagraph"/>
        <w:ind w:left="1440"/>
        <w:rPr>
          <w:rFonts w:ascii="Arial" w:hAnsi="Arial" w:cs="Arial"/>
          <w:b/>
          <w:sz w:val="14"/>
          <w:szCs w:val="14"/>
        </w:rPr>
      </w:pPr>
      <w:r>
        <w:rPr>
          <w:rFonts w:ascii="Arial" w:hAnsi="Arial" w:cs="Arial"/>
          <w:b/>
          <w:sz w:val="14"/>
          <w:szCs w:val="14"/>
        </w:rPr>
        <w:t>Cleaning/Breakage Fee:</w:t>
      </w:r>
      <w:r>
        <w:rPr>
          <w:rFonts w:ascii="Arial" w:hAnsi="Arial" w:cs="Arial"/>
          <w:sz w:val="14"/>
          <w:szCs w:val="14"/>
        </w:rPr>
        <w:t xml:space="preserve"> </w:t>
      </w:r>
      <w:r w:rsidR="00E26050">
        <w:rPr>
          <w:rFonts w:ascii="Arial" w:hAnsi="Arial" w:cs="Arial"/>
          <w:b/>
          <w:sz w:val="14"/>
          <w:szCs w:val="14"/>
          <w:u w:val="single"/>
        </w:rPr>
        <w:t xml:space="preserve">_Taken from </w:t>
      </w:r>
      <w:r w:rsidR="00A13376">
        <w:rPr>
          <w:rFonts w:ascii="Arial" w:hAnsi="Arial" w:cs="Arial"/>
          <w:b/>
          <w:sz w:val="14"/>
          <w:szCs w:val="14"/>
          <w:u w:val="single"/>
        </w:rPr>
        <w:t xml:space="preserve">the </w:t>
      </w:r>
      <w:r w:rsidR="00F31FA0">
        <w:rPr>
          <w:rFonts w:ascii="Arial" w:hAnsi="Arial" w:cs="Arial"/>
          <w:b/>
          <w:sz w:val="14"/>
          <w:szCs w:val="14"/>
          <w:u w:val="single"/>
        </w:rPr>
        <w:t xml:space="preserve">reservation </w:t>
      </w:r>
      <w:r w:rsidR="00E26050">
        <w:rPr>
          <w:rFonts w:ascii="Arial" w:hAnsi="Arial" w:cs="Arial"/>
          <w:b/>
          <w:sz w:val="14"/>
          <w:szCs w:val="14"/>
          <w:u w:val="single"/>
        </w:rPr>
        <w:t>if necessary</w:t>
      </w:r>
      <w:r>
        <w:rPr>
          <w:rFonts w:ascii="Arial" w:hAnsi="Arial" w:cs="Arial"/>
          <w:b/>
          <w:sz w:val="14"/>
          <w:szCs w:val="14"/>
          <w:u w:val="single"/>
        </w:rPr>
        <w:t>_</w:t>
      </w:r>
      <w:r w:rsidR="00A13376">
        <w:rPr>
          <w:rFonts w:ascii="Arial" w:hAnsi="Arial" w:cs="Arial"/>
          <w:b/>
          <w:sz w:val="14"/>
          <w:szCs w:val="14"/>
        </w:rPr>
        <w:t xml:space="preserve">          </w:t>
      </w:r>
      <w:r w:rsidR="00797DE5">
        <w:rPr>
          <w:rFonts w:ascii="Arial" w:hAnsi="Arial" w:cs="Arial"/>
          <w:b/>
          <w:sz w:val="14"/>
          <w:szCs w:val="14"/>
        </w:rPr>
        <w:t>Payment Due Dat</w:t>
      </w:r>
      <w:r w:rsidR="000C4738">
        <w:rPr>
          <w:rFonts w:ascii="Arial" w:hAnsi="Arial" w:cs="Arial"/>
          <w:b/>
          <w:sz w:val="14"/>
          <w:szCs w:val="14"/>
        </w:rPr>
        <w:t xml:space="preserve">e:  </w:t>
      </w:r>
      <w:r w:rsidR="00E26050" w:rsidRPr="000C4738">
        <w:rPr>
          <w:rFonts w:ascii="Arial" w:hAnsi="Arial" w:cs="Arial"/>
          <w:b/>
          <w:sz w:val="14"/>
          <w:szCs w:val="14"/>
          <w:u w:val="single"/>
        </w:rPr>
        <w:t xml:space="preserve">30 days </w:t>
      </w:r>
      <w:r w:rsidR="00797DE5" w:rsidRPr="000C4738">
        <w:rPr>
          <w:rFonts w:ascii="Arial" w:hAnsi="Arial" w:cs="Arial"/>
          <w:b/>
          <w:sz w:val="14"/>
          <w:szCs w:val="14"/>
          <w:u w:val="single"/>
        </w:rPr>
        <w:t xml:space="preserve">prior to </w:t>
      </w:r>
      <w:r w:rsidR="00A13376">
        <w:rPr>
          <w:rFonts w:ascii="Arial" w:hAnsi="Arial" w:cs="Arial"/>
          <w:b/>
          <w:sz w:val="14"/>
          <w:szCs w:val="14"/>
          <w:u w:val="single"/>
        </w:rPr>
        <w:t xml:space="preserve">the </w:t>
      </w:r>
      <w:r w:rsidR="00797DE5" w:rsidRPr="000C4738">
        <w:rPr>
          <w:rFonts w:ascii="Arial" w:hAnsi="Arial" w:cs="Arial"/>
          <w:b/>
          <w:sz w:val="14"/>
          <w:szCs w:val="14"/>
          <w:u w:val="single"/>
        </w:rPr>
        <w:t>even</w:t>
      </w:r>
      <w:r w:rsidR="00F31FA0" w:rsidRPr="000C4738">
        <w:rPr>
          <w:rFonts w:ascii="Arial" w:hAnsi="Arial" w:cs="Arial"/>
          <w:b/>
          <w:sz w:val="14"/>
          <w:szCs w:val="14"/>
          <w:u w:val="single"/>
        </w:rPr>
        <w:t>t</w:t>
      </w:r>
    </w:p>
    <w:p w14:paraId="2B42EAC1" w14:textId="77777777" w:rsidR="00473F11" w:rsidRDefault="00473F11" w:rsidP="00473F11">
      <w:pPr>
        <w:pStyle w:val="ListParagraph"/>
        <w:ind w:left="1440"/>
        <w:rPr>
          <w:rFonts w:ascii="Arial" w:hAnsi="Arial" w:cs="Arial"/>
          <w:b/>
          <w:sz w:val="14"/>
          <w:szCs w:val="14"/>
        </w:rPr>
      </w:pPr>
    </w:p>
    <w:p w14:paraId="4134C1E2" w14:textId="77777777" w:rsidR="00473F11" w:rsidRDefault="00473F11" w:rsidP="00473F11">
      <w:pPr>
        <w:pStyle w:val="ListParagraph"/>
        <w:ind w:left="1440"/>
        <w:rPr>
          <w:rFonts w:ascii="Arial" w:hAnsi="Arial" w:cs="Arial"/>
          <w:b/>
          <w:sz w:val="14"/>
          <w:szCs w:val="14"/>
        </w:rPr>
      </w:pPr>
      <w:r>
        <w:rPr>
          <w:rFonts w:ascii="Arial" w:hAnsi="Arial" w:cs="Arial"/>
          <w:b/>
          <w:sz w:val="14"/>
          <w:szCs w:val="14"/>
        </w:rPr>
        <w:t xml:space="preserve">Please note that final payment and cleaning/breakage fee must be in the </w:t>
      </w:r>
      <w:r w:rsidR="00BC6505">
        <w:rPr>
          <w:rFonts w:ascii="Arial" w:hAnsi="Arial" w:cs="Arial"/>
          <w:b/>
          <w:sz w:val="14"/>
          <w:szCs w:val="14"/>
        </w:rPr>
        <w:t xml:space="preserve">form of cash, certified check, </w:t>
      </w:r>
      <w:r>
        <w:rPr>
          <w:rFonts w:ascii="Arial" w:hAnsi="Arial" w:cs="Arial"/>
          <w:b/>
          <w:sz w:val="14"/>
          <w:szCs w:val="14"/>
        </w:rPr>
        <w:t>money order, or credit card. If using a credit card, a current card must be kept on file.</w:t>
      </w:r>
    </w:p>
    <w:p w14:paraId="1FFED7CA" w14:textId="77777777" w:rsidR="00473F11" w:rsidRDefault="00473F11" w:rsidP="00473F11">
      <w:pPr>
        <w:pStyle w:val="ListParagraph"/>
        <w:ind w:left="1440"/>
        <w:rPr>
          <w:rFonts w:ascii="Arial" w:hAnsi="Arial" w:cs="Arial"/>
          <w:b/>
          <w:sz w:val="14"/>
          <w:szCs w:val="14"/>
        </w:rPr>
      </w:pPr>
    </w:p>
    <w:p w14:paraId="0EA92E50" w14:textId="77777777" w:rsidR="00473F11" w:rsidRDefault="00473F11" w:rsidP="00473F11">
      <w:pPr>
        <w:pStyle w:val="ListParagraph"/>
        <w:ind w:left="1440"/>
        <w:rPr>
          <w:rFonts w:ascii="Arial" w:hAnsi="Arial" w:cs="Arial"/>
          <w:b/>
          <w:sz w:val="14"/>
          <w:szCs w:val="14"/>
        </w:rPr>
      </w:pPr>
      <w:r>
        <w:rPr>
          <w:rFonts w:ascii="Arial" w:hAnsi="Arial" w:cs="Arial"/>
          <w:b/>
          <w:sz w:val="14"/>
          <w:szCs w:val="14"/>
        </w:rPr>
        <w:t>Credit Card:  _______</w:t>
      </w:r>
      <w:r w:rsidR="00D3067B">
        <w:rPr>
          <w:rFonts w:ascii="Arial" w:hAnsi="Arial" w:cs="Arial"/>
          <w:b/>
          <w:sz w:val="14"/>
          <w:szCs w:val="14"/>
        </w:rPr>
        <w:t>_________________________</w:t>
      </w:r>
      <w:r>
        <w:rPr>
          <w:rFonts w:ascii="Arial" w:hAnsi="Arial" w:cs="Arial"/>
          <w:b/>
          <w:sz w:val="14"/>
          <w:szCs w:val="14"/>
        </w:rPr>
        <w:t>___________________   CVV: __</w:t>
      </w:r>
      <w:r w:rsidR="00D3067B">
        <w:rPr>
          <w:rFonts w:ascii="Arial" w:hAnsi="Arial" w:cs="Arial"/>
          <w:b/>
          <w:sz w:val="14"/>
          <w:szCs w:val="14"/>
        </w:rPr>
        <w:t>_______</w:t>
      </w:r>
      <w:r>
        <w:rPr>
          <w:rFonts w:ascii="Arial" w:hAnsi="Arial" w:cs="Arial"/>
          <w:b/>
          <w:sz w:val="14"/>
          <w:szCs w:val="14"/>
        </w:rPr>
        <w:t xml:space="preserve"> Exp. Date: _____</w:t>
      </w:r>
      <w:r w:rsidR="00D3067B">
        <w:rPr>
          <w:rFonts w:ascii="Arial" w:hAnsi="Arial" w:cs="Arial"/>
          <w:b/>
          <w:sz w:val="14"/>
          <w:szCs w:val="14"/>
        </w:rPr>
        <w:t>__</w:t>
      </w:r>
      <w:r>
        <w:rPr>
          <w:rFonts w:ascii="Arial" w:hAnsi="Arial" w:cs="Arial"/>
          <w:b/>
          <w:sz w:val="14"/>
          <w:szCs w:val="14"/>
        </w:rPr>
        <w:t>______</w:t>
      </w:r>
    </w:p>
    <w:p w14:paraId="0B6262F2" w14:textId="77777777" w:rsidR="00473F11" w:rsidRDefault="00473F11" w:rsidP="00473F11">
      <w:pPr>
        <w:pStyle w:val="ListParagraph"/>
        <w:ind w:left="1440"/>
        <w:rPr>
          <w:rFonts w:ascii="Arial" w:hAnsi="Arial" w:cs="Arial"/>
          <w:b/>
          <w:sz w:val="14"/>
          <w:szCs w:val="14"/>
        </w:rPr>
      </w:pPr>
    </w:p>
    <w:p w14:paraId="587A9403" w14:textId="77777777" w:rsidR="00473F11" w:rsidRDefault="00473F11" w:rsidP="00473F11">
      <w:pPr>
        <w:pStyle w:val="ListParagraph"/>
        <w:ind w:left="1440"/>
        <w:rPr>
          <w:rFonts w:ascii="Arial" w:hAnsi="Arial" w:cs="Arial"/>
          <w:b/>
          <w:sz w:val="14"/>
          <w:szCs w:val="14"/>
        </w:rPr>
      </w:pPr>
      <w:r>
        <w:rPr>
          <w:rFonts w:ascii="Arial" w:hAnsi="Arial" w:cs="Arial"/>
          <w:b/>
          <w:sz w:val="14"/>
          <w:szCs w:val="14"/>
        </w:rPr>
        <w:t>Signature: ______________________________________________________</w:t>
      </w:r>
    </w:p>
    <w:p w14:paraId="718D1679" w14:textId="77777777" w:rsidR="00473F11" w:rsidRDefault="00473F11" w:rsidP="00473F11">
      <w:pPr>
        <w:pStyle w:val="ListParagraph"/>
        <w:ind w:left="1440"/>
        <w:rPr>
          <w:rFonts w:ascii="Arial" w:hAnsi="Arial" w:cs="Arial"/>
          <w:b/>
          <w:sz w:val="14"/>
          <w:szCs w:val="14"/>
        </w:rPr>
      </w:pPr>
    </w:p>
    <w:p w14:paraId="4CA40290" w14:textId="57076502" w:rsidR="00473F11" w:rsidRDefault="00473F11" w:rsidP="00473F11">
      <w:pPr>
        <w:pStyle w:val="ListParagraph"/>
        <w:ind w:left="1440"/>
        <w:rPr>
          <w:rFonts w:ascii="Arial" w:hAnsi="Arial" w:cs="Arial"/>
          <w:b/>
          <w:sz w:val="14"/>
          <w:szCs w:val="14"/>
        </w:rPr>
      </w:pPr>
      <w:r>
        <w:rPr>
          <w:rFonts w:ascii="Arial" w:hAnsi="Arial" w:cs="Arial"/>
          <w:b/>
          <w:sz w:val="14"/>
          <w:szCs w:val="14"/>
        </w:rPr>
        <w:t>All venue fees must be paid 30 days prior to the event date</w:t>
      </w:r>
      <w:r w:rsidR="00695FCB">
        <w:rPr>
          <w:rFonts w:ascii="Arial" w:hAnsi="Arial" w:cs="Arial"/>
          <w:b/>
          <w:sz w:val="14"/>
          <w:szCs w:val="14"/>
        </w:rPr>
        <w:t xml:space="preserve"> unless arranged with the venue for an alternate payment schedule</w:t>
      </w:r>
      <w:r>
        <w:rPr>
          <w:rFonts w:ascii="Arial" w:hAnsi="Arial" w:cs="Arial"/>
          <w:b/>
          <w:sz w:val="14"/>
          <w:szCs w:val="14"/>
        </w:rPr>
        <w:t>.  A $30 per day late fee will be applied to any overdue venue balance if not paid within 30 days of the event date.</w:t>
      </w:r>
    </w:p>
    <w:p w14:paraId="4B0329A6" w14:textId="77777777" w:rsidR="00473F11" w:rsidRDefault="00473F11" w:rsidP="00473F11">
      <w:pPr>
        <w:pStyle w:val="ListParagraph"/>
        <w:ind w:left="1440"/>
        <w:rPr>
          <w:rFonts w:ascii="Arial" w:hAnsi="Arial" w:cs="Arial"/>
          <w:b/>
          <w:sz w:val="14"/>
          <w:szCs w:val="14"/>
        </w:rPr>
      </w:pPr>
    </w:p>
    <w:p w14:paraId="5361AF41" w14:textId="33B23A19" w:rsidR="00473F11" w:rsidRPr="00E426B8" w:rsidRDefault="00473F11" w:rsidP="00473F11">
      <w:pPr>
        <w:pStyle w:val="ListParagraph"/>
        <w:numPr>
          <w:ilvl w:val="0"/>
          <w:numId w:val="1"/>
        </w:numPr>
        <w:rPr>
          <w:rFonts w:ascii="Arial" w:hAnsi="Arial" w:cs="Arial"/>
          <w:b/>
          <w:sz w:val="14"/>
          <w:szCs w:val="14"/>
        </w:rPr>
      </w:pPr>
      <w:r w:rsidRPr="00E426B8">
        <w:rPr>
          <w:rFonts w:ascii="Arial" w:hAnsi="Arial" w:cs="Arial"/>
          <w:b/>
          <w:sz w:val="14"/>
          <w:szCs w:val="14"/>
          <w:u w:val="single"/>
        </w:rPr>
        <w:t>Cancellations:</w:t>
      </w:r>
      <w:r w:rsidRPr="00E426B8">
        <w:rPr>
          <w:rFonts w:ascii="Arial" w:hAnsi="Arial" w:cs="Arial"/>
          <w:b/>
          <w:sz w:val="14"/>
          <w:szCs w:val="14"/>
        </w:rPr>
        <w:tab/>
        <w:t xml:space="preserve">If clients cancel the reservation for the event date as listed in paragraph 2, all funds that have been applied towards the rental fee including the initial rental </w:t>
      </w:r>
      <w:r w:rsidR="00F31FA0">
        <w:rPr>
          <w:rFonts w:ascii="Arial" w:hAnsi="Arial" w:cs="Arial"/>
          <w:b/>
          <w:sz w:val="14"/>
          <w:szCs w:val="14"/>
        </w:rPr>
        <w:t>reservation</w:t>
      </w:r>
      <w:r w:rsidRPr="00E426B8">
        <w:rPr>
          <w:rFonts w:ascii="Arial" w:hAnsi="Arial" w:cs="Arial"/>
          <w:b/>
          <w:sz w:val="14"/>
          <w:szCs w:val="14"/>
        </w:rPr>
        <w:t xml:space="preserve"> become 100% non-refundable</w:t>
      </w:r>
      <w:r w:rsidR="00121DDF">
        <w:rPr>
          <w:rFonts w:ascii="Arial" w:hAnsi="Arial" w:cs="Arial"/>
          <w:b/>
          <w:sz w:val="14"/>
          <w:szCs w:val="14"/>
        </w:rPr>
        <w:t>,</w:t>
      </w:r>
      <w:r w:rsidRPr="00E426B8">
        <w:rPr>
          <w:rFonts w:ascii="Arial" w:hAnsi="Arial" w:cs="Arial"/>
          <w:b/>
          <w:sz w:val="14"/>
          <w:szCs w:val="14"/>
        </w:rPr>
        <w:t xml:space="preserve"> and Oswego Hills Vineyard &amp; Winery, LLC shall retain the entire rental fee and rental </w:t>
      </w:r>
      <w:r w:rsidR="00F31FA0">
        <w:rPr>
          <w:rFonts w:ascii="Arial" w:hAnsi="Arial" w:cs="Arial"/>
          <w:b/>
          <w:sz w:val="14"/>
          <w:szCs w:val="14"/>
        </w:rPr>
        <w:t>reservation</w:t>
      </w:r>
      <w:r w:rsidRPr="00E426B8">
        <w:rPr>
          <w:rFonts w:ascii="Arial" w:hAnsi="Arial" w:cs="Arial"/>
          <w:b/>
          <w:sz w:val="14"/>
          <w:szCs w:val="14"/>
        </w:rPr>
        <w:t xml:space="preserve"> as liquidated damages. </w:t>
      </w:r>
      <w:r w:rsidR="009C5AC2">
        <w:rPr>
          <w:rFonts w:ascii="Arial" w:hAnsi="Arial" w:cs="Arial"/>
          <w:b/>
          <w:sz w:val="14"/>
          <w:szCs w:val="14"/>
        </w:rPr>
        <w:t>Refunds will only be issued for extreme circumstances as agreed to by the client and Oswego Hills Winery, LLC. These include military deployment, overseas work, critical illness, traumatic injuries, and/or death.</w:t>
      </w:r>
    </w:p>
    <w:p w14:paraId="658D244E" w14:textId="77777777" w:rsidR="00473F11" w:rsidRDefault="00473F11" w:rsidP="00473F11">
      <w:pPr>
        <w:pStyle w:val="ListParagraph"/>
        <w:ind w:left="1080"/>
        <w:rPr>
          <w:rFonts w:ascii="Arial" w:hAnsi="Arial" w:cs="Arial"/>
          <w:b/>
          <w:sz w:val="14"/>
          <w:szCs w:val="14"/>
        </w:rPr>
      </w:pPr>
    </w:p>
    <w:p w14:paraId="72B6C06A" w14:textId="576B9B7C" w:rsidR="00473F11" w:rsidRDefault="00473F11" w:rsidP="00473F11">
      <w:pPr>
        <w:pStyle w:val="ListParagraph"/>
        <w:numPr>
          <w:ilvl w:val="0"/>
          <w:numId w:val="1"/>
        </w:numPr>
        <w:rPr>
          <w:rFonts w:ascii="Arial" w:hAnsi="Arial" w:cs="Arial"/>
          <w:b/>
          <w:sz w:val="14"/>
          <w:szCs w:val="14"/>
        </w:rPr>
      </w:pPr>
      <w:r>
        <w:rPr>
          <w:rFonts w:ascii="Arial" w:hAnsi="Arial" w:cs="Arial"/>
          <w:b/>
          <w:sz w:val="14"/>
          <w:szCs w:val="14"/>
          <w:u w:val="single"/>
        </w:rPr>
        <w:t>Date Changes:</w:t>
      </w:r>
      <w:r>
        <w:rPr>
          <w:rFonts w:ascii="Arial" w:hAnsi="Arial" w:cs="Arial"/>
          <w:b/>
          <w:sz w:val="14"/>
          <w:szCs w:val="14"/>
        </w:rPr>
        <w:t xml:space="preserve"> In the event</w:t>
      </w:r>
      <w:r w:rsidR="00121DDF">
        <w:rPr>
          <w:rFonts w:ascii="Arial" w:hAnsi="Arial" w:cs="Arial"/>
          <w:b/>
          <w:sz w:val="14"/>
          <w:szCs w:val="14"/>
        </w:rPr>
        <w:t>,</w:t>
      </w:r>
      <w:r>
        <w:rPr>
          <w:rFonts w:ascii="Arial" w:hAnsi="Arial" w:cs="Arial"/>
          <w:b/>
          <w:sz w:val="14"/>
          <w:szCs w:val="14"/>
        </w:rPr>
        <w:t xml:space="preserve"> clients are forced to change the date of the event or wedding, every effort will be made by Oswego Hills Vineyard &amp; Winery, LLC to transfer reservations and money received to support the new date.</w:t>
      </w:r>
      <w:r>
        <w:rPr>
          <w:rFonts w:ascii="Arial" w:hAnsi="Arial" w:cs="Arial"/>
          <w:sz w:val="14"/>
          <w:szCs w:val="14"/>
        </w:rPr>
        <w:t xml:space="preserve"> </w:t>
      </w:r>
      <w:r>
        <w:rPr>
          <w:rFonts w:ascii="Arial" w:hAnsi="Arial" w:cs="Arial"/>
          <w:b/>
          <w:sz w:val="14"/>
          <w:szCs w:val="14"/>
        </w:rPr>
        <w:t xml:space="preserve">The client agrees that in the event of a date change, any expenses including but not limited to </w:t>
      </w:r>
      <w:r w:rsidR="00A13376">
        <w:rPr>
          <w:rFonts w:ascii="Arial" w:hAnsi="Arial" w:cs="Arial"/>
          <w:b/>
          <w:sz w:val="14"/>
          <w:szCs w:val="14"/>
        </w:rPr>
        <w:t>reservations</w:t>
      </w:r>
      <w:r>
        <w:rPr>
          <w:rFonts w:ascii="Arial" w:hAnsi="Arial" w:cs="Arial"/>
          <w:b/>
          <w:sz w:val="14"/>
          <w:szCs w:val="14"/>
        </w:rPr>
        <w:t xml:space="preserve"> and funds that are non-refundable and non-transferable with other </w:t>
      </w:r>
      <w:r w:rsidR="00095176">
        <w:rPr>
          <w:rFonts w:ascii="Arial" w:hAnsi="Arial" w:cs="Arial"/>
          <w:b/>
          <w:sz w:val="14"/>
          <w:szCs w:val="14"/>
        </w:rPr>
        <w:t>third-party</w:t>
      </w:r>
      <w:r>
        <w:rPr>
          <w:rFonts w:ascii="Arial" w:hAnsi="Arial" w:cs="Arial"/>
          <w:b/>
          <w:sz w:val="14"/>
          <w:szCs w:val="14"/>
        </w:rPr>
        <w:t xml:space="preserve"> vendors and contractors other than Oswego Hills Vineyard &amp; Winery, LLC are the sole responsibility of the clients.</w:t>
      </w:r>
    </w:p>
    <w:p w14:paraId="68009AEA" w14:textId="77777777" w:rsidR="00473F11" w:rsidRDefault="00473F11" w:rsidP="00473F11">
      <w:pPr>
        <w:pStyle w:val="ListParagraph"/>
        <w:rPr>
          <w:rFonts w:ascii="Arial" w:hAnsi="Arial" w:cs="Arial"/>
          <w:b/>
          <w:sz w:val="14"/>
          <w:szCs w:val="14"/>
        </w:rPr>
      </w:pPr>
    </w:p>
    <w:p w14:paraId="7A43FF50" w14:textId="4162FB15" w:rsidR="00473F11" w:rsidRDefault="00473F11" w:rsidP="00473F11">
      <w:pPr>
        <w:pStyle w:val="ListParagraph"/>
        <w:numPr>
          <w:ilvl w:val="0"/>
          <w:numId w:val="1"/>
        </w:numPr>
        <w:rPr>
          <w:rFonts w:ascii="Arial" w:hAnsi="Arial" w:cs="Arial"/>
          <w:b/>
          <w:sz w:val="14"/>
          <w:szCs w:val="14"/>
        </w:rPr>
      </w:pPr>
      <w:r>
        <w:rPr>
          <w:rFonts w:ascii="Arial" w:hAnsi="Arial" w:cs="Arial"/>
          <w:b/>
          <w:sz w:val="14"/>
          <w:szCs w:val="14"/>
          <w:u w:val="single"/>
        </w:rPr>
        <w:t>Condition of Premises/Property:</w:t>
      </w:r>
      <w:r>
        <w:rPr>
          <w:rFonts w:ascii="Arial" w:hAnsi="Arial" w:cs="Arial"/>
          <w:b/>
          <w:sz w:val="14"/>
          <w:szCs w:val="14"/>
        </w:rPr>
        <w:tab/>
        <w:t xml:space="preserve">Clients shall leave the property in the same or similar condition as when clients entered.  The clients/renters shall be responsible for any damage caused to the venue and/or property beyond ordinary wear and tear.  All personal items left </w:t>
      </w:r>
      <w:r w:rsidR="00095176">
        <w:rPr>
          <w:rFonts w:ascii="Arial" w:hAnsi="Arial" w:cs="Arial"/>
          <w:b/>
          <w:sz w:val="14"/>
          <w:szCs w:val="14"/>
        </w:rPr>
        <w:t>behind,</w:t>
      </w:r>
      <w:r>
        <w:rPr>
          <w:rFonts w:ascii="Arial" w:hAnsi="Arial" w:cs="Arial"/>
          <w:b/>
          <w:sz w:val="14"/>
          <w:szCs w:val="14"/>
        </w:rPr>
        <w:t xml:space="preserve"> or items left by other vendors contracted by the clients shall remain in lost and found for 14 days and then become </w:t>
      </w:r>
      <w:r w:rsidR="00121DDF">
        <w:rPr>
          <w:rFonts w:ascii="Arial" w:hAnsi="Arial" w:cs="Arial"/>
          <w:b/>
          <w:sz w:val="14"/>
          <w:szCs w:val="14"/>
        </w:rPr>
        <w:t xml:space="preserve">the </w:t>
      </w:r>
      <w:r>
        <w:rPr>
          <w:rFonts w:ascii="Arial" w:hAnsi="Arial" w:cs="Arial"/>
          <w:b/>
          <w:sz w:val="14"/>
          <w:szCs w:val="14"/>
        </w:rPr>
        <w:t>property of Oswego Hills Vineyard &amp; Winery, LLC. Oswego Hills claims no responsibility for lost or stolen items of the clients, their guests</w:t>
      </w:r>
      <w:r w:rsidR="00121DDF">
        <w:rPr>
          <w:rFonts w:ascii="Arial" w:hAnsi="Arial" w:cs="Arial"/>
          <w:b/>
          <w:sz w:val="14"/>
          <w:szCs w:val="14"/>
        </w:rPr>
        <w:t>,</w:t>
      </w:r>
      <w:r>
        <w:rPr>
          <w:rFonts w:ascii="Arial" w:hAnsi="Arial" w:cs="Arial"/>
          <w:b/>
          <w:sz w:val="14"/>
          <w:szCs w:val="14"/>
        </w:rPr>
        <w:t xml:space="preserve"> or any person or third party contracted directed with the clients for services rendered.  All decorations, food preparation items, service items, rentals, and all other items brought to the property by clients, guests, and vendors are to be removed from the venue by </w:t>
      </w:r>
      <w:r w:rsidR="00121DDF">
        <w:rPr>
          <w:rFonts w:ascii="Arial" w:hAnsi="Arial" w:cs="Arial"/>
          <w:b/>
          <w:sz w:val="14"/>
          <w:szCs w:val="14"/>
        </w:rPr>
        <w:t>11:00 pm</w:t>
      </w:r>
      <w:r>
        <w:rPr>
          <w:rFonts w:ascii="Arial" w:hAnsi="Arial" w:cs="Arial"/>
          <w:b/>
          <w:sz w:val="14"/>
          <w:szCs w:val="14"/>
        </w:rPr>
        <w:t>.  All garbage, including food and decorations</w:t>
      </w:r>
      <w:r w:rsidR="00121DDF">
        <w:rPr>
          <w:rFonts w:ascii="Arial" w:hAnsi="Arial" w:cs="Arial"/>
          <w:b/>
          <w:sz w:val="14"/>
          <w:szCs w:val="14"/>
        </w:rPr>
        <w:t>,</w:t>
      </w:r>
      <w:r>
        <w:rPr>
          <w:rFonts w:ascii="Arial" w:hAnsi="Arial" w:cs="Arial"/>
          <w:b/>
          <w:sz w:val="14"/>
          <w:szCs w:val="14"/>
        </w:rPr>
        <w:t xml:space="preserve"> must be disposed of in the garbage bags supplied by Oswego Hills Vineyard &amp; Winery, LLC</w:t>
      </w:r>
      <w:r w:rsidR="00121DDF">
        <w:rPr>
          <w:rFonts w:ascii="Arial" w:hAnsi="Arial" w:cs="Arial"/>
          <w:b/>
          <w:sz w:val="14"/>
          <w:szCs w:val="14"/>
        </w:rPr>
        <w:t>,</w:t>
      </w:r>
      <w:r>
        <w:rPr>
          <w:rFonts w:ascii="Arial" w:hAnsi="Arial" w:cs="Arial"/>
          <w:b/>
          <w:sz w:val="14"/>
          <w:szCs w:val="14"/>
        </w:rPr>
        <w:t xml:space="preserve"> and put in </w:t>
      </w:r>
      <w:r w:rsidR="00121DDF">
        <w:rPr>
          <w:rFonts w:ascii="Arial" w:hAnsi="Arial" w:cs="Arial"/>
          <w:b/>
          <w:sz w:val="14"/>
          <w:szCs w:val="14"/>
        </w:rPr>
        <w:t xml:space="preserve">the </w:t>
      </w:r>
      <w:r>
        <w:rPr>
          <w:rFonts w:ascii="Arial" w:hAnsi="Arial" w:cs="Arial"/>
          <w:b/>
          <w:sz w:val="14"/>
          <w:szCs w:val="14"/>
        </w:rPr>
        <w:t xml:space="preserve">designated area discussed with </w:t>
      </w:r>
      <w:r w:rsidR="00121DDF">
        <w:rPr>
          <w:rFonts w:ascii="Arial" w:hAnsi="Arial" w:cs="Arial"/>
          <w:b/>
          <w:sz w:val="14"/>
          <w:szCs w:val="14"/>
        </w:rPr>
        <w:t xml:space="preserve">the </w:t>
      </w:r>
      <w:r>
        <w:rPr>
          <w:rFonts w:ascii="Arial" w:hAnsi="Arial" w:cs="Arial"/>
          <w:b/>
          <w:sz w:val="14"/>
          <w:szCs w:val="14"/>
        </w:rPr>
        <w:t>manager.  Any garbage left un-bagged will be assessed and deducted from the cleaning/breakage fee. If special arrangements are needed for rental pickups, please discuss that with the manager at least 2 weeks prior to the event. Oswego Hills Vineyard &amp; Winery, LLC does not claim the responsibility for any items left, unclaimed, lost</w:t>
      </w:r>
      <w:r w:rsidR="00121DDF">
        <w:rPr>
          <w:rFonts w:ascii="Arial" w:hAnsi="Arial" w:cs="Arial"/>
          <w:b/>
          <w:sz w:val="14"/>
          <w:szCs w:val="14"/>
        </w:rPr>
        <w:t>,</w:t>
      </w:r>
      <w:r>
        <w:rPr>
          <w:rFonts w:ascii="Arial" w:hAnsi="Arial" w:cs="Arial"/>
          <w:b/>
          <w:sz w:val="14"/>
          <w:szCs w:val="14"/>
        </w:rPr>
        <w:t xml:space="preserve"> or stolen from the property at any time.</w:t>
      </w:r>
    </w:p>
    <w:p w14:paraId="1DA68704" w14:textId="77777777" w:rsidR="00473F11" w:rsidRDefault="00473F11" w:rsidP="00473F11">
      <w:pPr>
        <w:pStyle w:val="ListParagraph"/>
        <w:ind w:left="1080"/>
        <w:rPr>
          <w:rFonts w:ascii="Arial" w:hAnsi="Arial" w:cs="Arial"/>
          <w:b/>
          <w:sz w:val="14"/>
          <w:szCs w:val="14"/>
        </w:rPr>
      </w:pPr>
    </w:p>
    <w:p w14:paraId="18966E1C" w14:textId="1EA384A7"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t>Restrictions/Rules and Regulations:</w:t>
      </w:r>
      <w:r>
        <w:rPr>
          <w:rFonts w:ascii="Arial" w:hAnsi="Arial" w:cs="Arial"/>
          <w:b/>
          <w:sz w:val="14"/>
          <w:szCs w:val="14"/>
        </w:rPr>
        <w:tab/>
        <w:t>The following is to be upheld by clients, the client’s guests who include event planners, wedding coordinators, vendors</w:t>
      </w:r>
      <w:r w:rsidR="00121DDF">
        <w:rPr>
          <w:rFonts w:ascii="Arial" w:hAnsi="Arial" w:cs="Arial"/>
          <w:b/>
          <w:sz w:val="14"/>
          <w:szCs w:val="14"/>
        </w:rPr>
        <w:t>,</w:t>
      </w:r>
      <w:r>
        <w:rPr>
          <w:rFonts w:ascii="Arial" w:hAnsi="Arial" w:cs="Arial"/>
          <w:b/>
          <w:sz w:val="14"/>
          <w:szCs w:val="14"/>
        </w:rPr>
        <w:t xml:space="preserve"> and any party involved in the planning and execution of any event while on the premises of Oswego Hills Vineyard and Winery, LLC. We are a </w:t>
      </w:r>
      <w:r w:rsidR="00121DDF">
        <w:rPr>
          <w:rFonts w:ascii="Arial" w:hAnsi="Arial" w:cs="Arial"/>
          <w:b/>
          <w:sz w:val="14"/>
          <w:szCs w:val="14"/>
        </w:rPr>
        <w:t>family-owned</w:t>
      </w:r>
      <w:r>
        <w:rPr>
          <w:rFonts w:ascii="Arial" w:hAnsi="Arial" w:cs="Arial"/>
          <w:b/>
          <w:sz w:val="14"/>
          <w:szCs w:val="14"/>
        </w:rPr>
        <w:t xml:space="preserve"> vineyard and winery. We fully use our farm in the growing and production of wine while also living on the property. We welcome you, however</w:t>
      </w:r>
      <w:r w:rsidR="00121DDF">
        <w:rPr>
          <w:rFonts w:ascii="Arial" w:hAnsi="Arial" w:cs="Arial"/>
          <w:b/>
          <w:sz w:val="14"/>
          <w:szCs w:val="14"/>
        </w:rPr>
        <w:t>,</w:t>
      </w:r>
      <w:r>
        <w:rPr>
          <w:rFonts w:ascii="Arial" w:hAnsi="Arial" w:cs="Arial"/>
          <w:b/>
          <w:sz w:val="14"/>
          <w:szCs w:val="14"/>
        </w:rPr>
        <w:t xml:space="preserve"> we do expect that you and your guests adhere to personal conduct and respect the areas that are designated for the purpose of the event while not interrupting Oswego Hills Vineyard &amp; </w:t>
      </w:r>
      <w:r w:rsidR="00121DDF">
        <w:rPr>
          <w:rFonts w:ascii="Arial" w:hAnsi="Arial" w:cs="Arial"/>
          <w:b/>
          <w:sz w:val="14"/>
          <w:szCs w:val="14"/>
        </w:rPr>
        <w:t>Winery’s</w:t>
      </w:r>
      <w:r>
        <w:rPr>
          <w:rFonts w:ascii="Arial" w:hAnsi="Arial" w:cs="Arial"/>
          <w:b/>
          <w:sz w:val="14"/>
          <w:szCs w:val="14"/>
        </w:rPr>
        <w:t xml:space="preserve"> personal homes, outbuildings, personal property</w:t>
      </w:r>
      <w:r w:rsidR="00121DDF">
        <w:rPr>
          <w:rFonts w:ascii="Arial" w:hAnsi="Arial" w:cs="Arial"/>
          <w:b/>
          <w:sz w:val="14"/>
          <w:szCs w:val="14"/>
        </w:rPr>
        <w:t>,</w:t>
      </w:r>
      <w:r>
        <w:rPr>
          <w:rFonts w:ascii="Arial" w:hAnsi="Arial" w:cs="Arial"/>
          <w:b/>
          <w:sz w:val="14"/>
          <w:szCs w:val="14"/>
        </w:rPr>
        <w:t xml:space="preserve"> and the vineyard. During the scheduled event and any other time clients and their guests are on the property listed above as </w:t>
      </w:r>
      <w:r w:rsidR="00121DDF">
        <w:rPr>
          <w:rFonts w:ascii="Arial" w:hAnsi="Arial" w:cs="Arial"/>
          <w:b/>
          <w:sz w:val="14"/>
          <w:szCs w:val="14"/>
        </w:rPr>
        <w:t xml:space="preserve">the </w:t>
      </w:r>
      <w:r>
        <w:rPr>
          <w:rFonts w:ascii="Arial" w:hAnsi="Arial" w:cs="Arial"/>
          <w:b/>
          <w:sz w:val="14"/>
          <w:szCs w:val="14"/>
        </w:rPr>
        <w:t xml:space="preserve">venue, at any agreed time for the event date or rehearsal, Oswego Hills Vineyard and Winery, LLC designated managers reserve the right and authority to end an event if deemed necessary. Clients and their guests are responsible to provide supervision for all children while on Oswego Hills Vineyard and Winery, LLC property. Failure to do so can lead to a premature ending to an event due to personal liability. Clients and guests may not bring any pets as they will not be allowed on the property unless otherwise prearranged. Service animals are welcomed.  </w:t>
      </w:r>
      <w:r>
        <w:rPr>
          <w:rFonts w:ascii="Arial" w:hAnsi="Arial" w:cs="Arial"/>
          <w:b/>
          <w:sz w:val="14"/>
          <w:szCs w:val="14"/>
          <w:u w:val="single"/>
        </w:rPr>
        <w:t>SMOKING IS STRICTLY PROHIBITED</w:t>
      </w:r>
      <w:r>
        <w:rPr>
          <w:rFonts w:ascii="Arial" w:hAnsi="Arial" w:cs="Arial"/>
          <w:b/>
          <w:sz w:val="14"/>
          <w:szCs w:val="14"/>
        </w:rPr>
        <w:t xml:space="preserve"> everywhere on the Oswego Hills Vineyard and Winery, LLC property </w:t>
      </w:r>
      <w:r w:rsidR="008F40BB">
        <w:rPr>
          <w:rFonts w:ascii="Arial" w:hAnsi="Arial" w:cs="Arial"/>
          <w:b/>
          <w:sz w:val="14"/>
          <w:szCs w:val="14"/>
        </w:rPr>
        <w:t xml:space="preserve">except for </w:t>
      </w:r>
      <w:r w:rsidR="00121DDF">
        <w:rPr>
          <w:rFonts w:ascii="Arial" w:hAnsi="Arial" w:cs="Arial"/>
          <w:b/>
          <w:sz w:val="14"/>
          <w:szCs w:val="14"/>
        </w:rPr>
        <w:t xml:space="preserve">the </w:t>
      </w:r>
      <w:r w:rsidR="008F40BB">
        <w:rPr>
          <w:rFonts w:ascii="Arial" w:hAnsi="Arial" w:cs="Arial"/>
          <w:b/>
          <w:sz w:val="14"/>
          <w:szCs w:val="14"/>
        </w:rPr>
        <w:t>designated area</w:t>
      </w:r>
      <w:r>
        <w:rPr>
          <w:rFonts w:ascii="Arial" w:hAnsi="Arial" w:cs="Arial"/>
          <w:b/>
          <w:sz w:val="14"/>
          <w:szCs w:val="14"/>
        </w:rPr>
        <w:t>.</w:t>
      </w:r>
    </w:p>
    <w:p w14:paraId="37359F45" w14:textId="77777777" w:rsidR="00BC6505" w:rsidRPr="00695FCB" w:rsidRDefault="00BC6505" w:rsidP="00695FCB">
      <w:pPr>
        <w:rPr>
          <w:rFonts w:ascii="Arial" w:hAnsi="Arial" w:cs="Arial"/>
          <w:b/>
          <w:sz w:val="14"/>
          <w:szCs w:val="14"/>
          <w:u w:val="single"/>
        </w:rPr>
      </w:pPr>
    </w:p>
    <w:p w14:paraId="1F2BDF3A" w14:textId="4C4EF464" w:rsidR="00473F11" w:rsidRDefault="00473F11" w:rsidP="00473F11">
      <w:pPr>
        <w:pStyle w:val="ListParagraph"/>
        <w:numPr>
          <w:ilvl w:val="0"/>
          <w:numId w:val="3"/>
        </w:numPr>
        <w:rPr>
          <w:rFonts w:ascii="Arial" w:hAnsi="Arial" w:cs="Arial"/>
          <w:b/>
          <w:sz w:val="14"/>
          <w:szCs w:val="14"/>
          <w:u w:val="single"/>
        </w:rPr>
      </w:pPr>
      <w:r>
        <w:rPr>
          <w:rFonts w:ascii="Arial" w:hAnsi="Arial" w:cs="Arial"/>
          <w:b/>
          <w:sz w:val="14"/>
          <w:szCs w:val="14"/>
          <w:u w:val="single"/>
        </w:rPr>
        <w:t>Decorations:</w:t>
      </w:r>
      <w:r>
        <w:rPr>
          <w:rFonts w:ascii="Arial" w:hAnsi="Arial" w:cs="Arial"/>
          <w:b/>
          <w:sz w:val="14"/>
          <w:szCs w:val="14"/>
        </w:rPr>
        <w:t xml:space="preserve"> Mylar confetti may not be used for decorations or celebrations. The use of unwrapped candy (</w:t>
      </w:r>
      <w:proofErr w:type="spellStart"/>
      <w:r>
        <w:rPr>
          <w:rFonts w:ascii="Arial" w:hAnsi="Arial" w:cs="Arial"/>
          <w:b/>
          <w:sz w:val="14"/>
          <w:szCs w:val="14"/>
        </w:rPr>
        <w:t>ie</w:t>
      </w:r>
      <w:proofErr w:type="spellEnd"/>
      <w:r>
        <w:rPr>
          <w:rFonts w:ascii="Arial" w:hAnsi="Arial" w:cs="Arial"/>
          <w:b/>
          <w:sz w:val="14"/>
          <w:szCs w:val="14"/>
        </w:rPr>
        <w:t xml:space="preserve"> jelly beans, mints, M&amp;M’s), bird seed, rice,</w:t>
      </w:r>
      <w:r w:rsidR="00C71157">
        <w:rPr>
          <w:rFonts w:ascii="Arial" w:hAnsi="Arial" w:cs="Arial"/>
          <w:b/>
          <w:sz w:val="14"/>
          <w:szCs w:val="14"/>
        </w:rPr>
        <w:t xml:space="preserve"> artificial</w:t>
      </w:r>
      <w:r>
        <w:rPr>
          <w:rFonts w:ascii="Arial" w:hAnsi="Arial" w:cs="Arial"/>
          <w:b/>
          <w:sz w:val="14"/>
          <w:szCs w:val="14"/>
        </w:rPr>
        <w:t xml:space="preserve"> flower petals, glitter, confetti, dye, permanent markers, smoke or fog machines, pyrotechnics, fireworks, or sparklers are not allowed. Blowing bubbles is permitted outside only. Stapling or nailing of decorations to the buildings, floor, fences</w:t>
      </w:r>
      <w:r w:rsidR="00121DDF">
        <w:rPr>
          <w:rFonts w:ascii="Arial" w:hAnsi="Arial" w:cs="Arial"/>
          <w:b/>
          <w:sz w:val="14"/>
          <w:szCs w:val="14"/>
        </w:rPr>
        <w:t>,</w:t>
      </w:r>
      <w:r>
        <w:rPr>
          <w:rFonts w:ascii="Arial" w:hAnsi="Arial" w:cs="Arial"/>
          <w:b/>
          <w:sz w:val="14"/>
          <w:szCs w:val="14"/>
        </w:rPr>
        <w:t xml:space="preserve"> or any other area is prohibited. If decorations are needed to be attached to walls or other surfaces, clients understand to discuss the product most appropriate and acceptable by Oswego Hills Vineyard and Winery, LLC prior to event decorating. No duct tape, glue, </w:t>
      </w:r>
      <w:r w:rsidR="00121DDF">
        <w:rPr>
          <w:rFonts w:ascii="Arial" w:hAnsi="Arial" w:cs="Arial"/>
          <w:b/>
          <w:sz w:val="14"/>
          <w:szCs w:val="14"/>
        </w:rPr>
        <w:t>double-sided</w:t>
      </w:r>
      <w:r>
        <w:rPr>
          <w:rFonts w:ascii="Arial" w:hAnsi="Arial" w:cs="Arial"/>
          <w:b/>
          <w:sz w:val="14"/>
          <w:szCs w:val="14"/>
        </w:rPr>
        <w:t xml:space="preserve"> tape, electrical tape or </w:t>
      </w:r>
      <w:r w:rsidR="00121DDF">
        <w:rPr>
          <w:rFonts w:ascii="Arial" w:hAnsi="Arial" w:cs="Arial"/>
          <w:b/>
          <w:sz w:val="14"/>
          <w:szCs w:val="14"/>
        </w:rPr>
        <w:t>adhesive-backed</w:t>
      </w:r>
      <w:r>
        <w:rPr>
          <w:rFonts w:ascii="Arial" w:hAnsi="Arial" w:cs="Arial"/>
          <w:b/>
          <w:sz w:val="14"/>
          <w:szCs w:val="14"/>
        </w:rPr>
        <w:t xml:space="preserve"> hangers</w:t>
      </w:r>
      <w:r w:rsidR="00121DDF">
        <w:rPr>
          <w:rFonts w:ascii="Arial" w:hAnsi="Arial" w:cs="Arial"/>
          <w:b/>
          <w:sz w:val="14"/>
          <w:szCs w:val="14"/>
        </w:rPr>
        <w:t>,</w:t>
      </w:r>
      <w:r>
        <w:rPr>
          <w:rFonts w:ascii="Arial" w:hAnsi="Arial" w:cs="Arial"/>
          <w:b/>
          <w:sz w:val="14"/>
          <w:szCs w:val="14"/>
        </w:rPr>
        <w:t xml:space="preserve"> or putty is allowed on any surfaces. Drafting tape or blue </w:t>
      </w:r>
      <w:r w:rsidR="00121DDF">
        <w:rPr>
          <w:rFonts w:ascii="Arial" w:hAnsi="Arial" w:cs="Arial"/>
          <w:b/>
          <w:sz w:val="14"/>
          <w:szCs w:val="14"/>
        </w:rPr>
        <w:t>painter’s</w:t>
      </w:r>
      <w:r>
        <w:rPr>
          <w:rFonts w:ascii="Arial" w:hAnsi="Arial" w:cs="Arial"/>
          <w:b/>
          <w:sz w:val="14"/>
          <w:szCs w:val="14"/>
        </w:rPr>
        <w:t xml:space="preserve"> tape is most desirable for attaching decorations </w:t>
      </w:r>
      <w:proofErr w:type="gramStart"/>
      <w:r>
        <w:rPr>
          <w:rFonts w:ascii="Arial" w:hAnsi="Arial" w:cs="Arial"/>
          <w:b/>
          <w:sz w:val="14"/>
          <w:szCs w:val="14"/>
        </w:rPr>
        <w:t>so as to</w:t>
      </w:r>
      <w:proofErr w:type="gramEnd"/>
      <w:r>
        <w:rPr>
          <w:rFonts w:ascii="Arial" w:hAnsi="Arial" w:cs="Arial"/>
          <w:b/>
          <w:sz w:val="14"/>
          <w:szCs w:val="14"/>
        </w:rPr>
        <w:t xml:space="preserve"> not cause any surface damage.  Any product(s) used for decorations that are destructive to the surfaces of any part of Oswego Hills Vineyard and Winery, LLC will be assessed and considered to be the responsibility of the clients and deducted from the cleaning/breakage fee.</w:t>
      </w:r>
    </w:p>
    <w:p w14:paraId="711F80A5" w14:textId="45553939" w:rsidR="00473F11" w:rsidRDefault="00473F11" w:rsidP="00473F11">
      <w:pPr>
        <w:pStyle w:val="ListParagraph"/>
        <w:numPr>
          <w:ilvl w:val="0"/>
          <w:numId w:val="3"/>
        </w:numPr>
        <w:rPr>
          <w:rFonts w:ascii="Arial" w:hAnsi="Arial" w:cs="Arial"/>
          <w:b/>
          <w:sz w:val="14"/>
          <w:szCs w:val="14"/>
          <w:u w:val="single"/>
        </w:rPr>
      </w:pPr>
      <w:r>
        <w:rPr>
          <w:rFonts w:ascii="Arial" w:hAnsi="Arial" w:cs="Arial"/>
          <w:b/>
          <w:sz w:val="14"/>
          <w:szCs w:val="14"/>
          <w:u w:val="single"/>
        </w:rPr>
        <w:t>Candles:</w:t>
      </w:r>
      <w:r>
        <w:rPr>
          <w:rFonts w:ascii="Arial" w:hAnsi="Arial" w:cs="Arial"/>
          <w:sz w:val="14"/>
          <w:szCs w:val="14"/>
          <w:u w:val="single"/>
        </w:rPr>
        <w:t xml:space="preserve"> </w:t>
      </w:r>
      <w:r>
        <w:rPr>
          <w:rFonts w:ascii="Arial" w:hAnsi="Arial" w:cs="Arial"/>
          <w:b/>
          <w:sz w:val="14"/>
          <w:szCs w:val="14"/>
        </w:rPr>
        <w:t xml:space="preserve">Any use of flammable candles, lanterns, or any flammable object is prohibited on the Oswego Hills Vineyard and Winery, LLC property. We encourage the use of LED </w:t>
      </w:r>
      <w:r w:rsidR="00121DDF">
        <w:rPr>
          <w:rFonts w:ascii="Arial" w:hAnsi="Arial" w:cs="Arial"/>
          <w:b/>
          <w:sz w:val="14"/>
          <w:szCs w:val="14"/>
        </w:rPr>
        <w:t>candles</w:t>
      </w:r>
      <w:r>
        <w:rPr>
          <w:rFonts w:ascii="Arial" w:hAnsi="Arial" w:cs="Arial"/>
          <w:b/>
          <w:sz w:val="14"/>
          <w:szCs w:val="14"/>
        </w:rPr>
        <w:t xml:space="preserve"> and lantern lighting. </w:t>
      </w:r>
      <w:r w:rsidR="00DE7A63">
        <w:rPr>
          <w:rFonts w:ascii="Arial" w:hAnsi="Arial" w:cs="Arial"/>
          <w:b/>
          <w:sz w:val="14"/>
          <w:szCs w:val="14"/>
        </w:rPr>
        <w:t>Any candle lighting will need prior approval from Oswego Hills Vineyard and Winery, LLC.</w:t>
      </w:r>
    </w:p>
    <w:p w14:paraId="60972C35" w14:textId="4D045BC7" w:rsidR="00473F11" w:rsidRDefault="00473F11" w:rsidP="00473F11">
      <w:pPr>
        <w:pStyle w:val="ListParagraph"/>
        <w:numPr>
          <w:ilvl w:val="0"/>
          <w:numId w:val="3"/>
        </w:numPr>
        <w:rPr>
          <w:rFonts w:ascii="Arial" w:hAnsi="Arial" w:cs="Arial"/>
          <w:b/>
          <w:sz w:val="14"/>
          <w:szCs w:val="14"/>
          <w:u w:val="single"/>
        </w:rPr>
      </w:pPr>
      <w:r>
        <w:rPr>
          <w:rFonts w:ascii="Arial" w:hAnsi="Arial" w:cs="Arial"/>
          <w:b/>
          <w:sz w:val="14"/>
          <w:szCs w:val="14"/>
          <w:u w:val="single"/>
        </w:rPr>
        <w:t>Event Time:</w:t>
      </w:r>
      <w:r>
        <w:rPr>
          <w:rFonts w:ascii="Arial" w:hAnsi="Arial" w:cs="Arial"/>
          <w:sz w:val="14"/>
          <w:szCs w:val="14"/>
        </w:rPr>
        <w:t xml:space="preserve"> </w:t>
      </w:r>
      <w:r>
        <w:rPr>
          <w:rFonts w:ascii="Arial" w:hAnsi="Arial" w:cs="Arial"/>
          <w:b/>
          <w:sz w:val="14"/>
          <w:szCs w:val="14"/>
        </w:rPr>
        <w:t xml:space="preserve">Events can be scheduled between </w:t>
      </w:r>
      <w:r w:rsidR="00546B4C">
        <w:rPr>
          <w:rFonts w:ascii="Arial" w:hAnsi="Arial" w:cs="Arial"/>
          <w:b/>
          <w:sz w:val="14"/>
          <w:szCs w:val="14"/>
        </w:rPr>
        <w:t>12</w:t>
      </w:r>
      <w:r>
        <w:rPr>
          <w:rFonts w:ascii="Arial" w:hAnsi="Arial" w:cs="Arial"/>
          <w:b/>
          <w:sz w:val="14"/>
          <w:szCs w:val="14"/>
        </w:rPr>
        <w:t>:</w:t>
      </w:r>
      <w:r w:rsidR="00DD353B">
        <w:rPr>
          <w:rFonts w:ascii="Arial" w:hAnsi="Arial" w:cs="Arial"/>
          <w:b/>
          <w:sz w:val="14"/>
          <w:szCs w:val="14"/>
        </w:rPr>
        <w:t>00</w:t>
      </w:r>
      <w:r>
        <w:rPr>
          <w:rFonts w:ascii="Arial" w:hAnsi="Arial" w:cs="Arial"/>
          <w:b/>
          <w:sz w:val="14"/>
          <w:szCs w:val="14"/>
        </w:rPr>
        <w:t xml:space="preserve">pm-10:00pm daily. Weddings and receptions are scheduled to last for no longer than </w:t>
      </w:r>
      <w:r w:rsidR="00CF2FB8">
        <w:rPr>
          <w:rFonts w:ascii="Arial" w:hAnsi="Arial" w:cs="Arial"/>
          <w:b/>
          <w:sz w:val="14"/>
          <w:szCs w:val="14"/>
        </w:rPr>
        <w:t>5</w:t>
      </w:r>
      <w:r>
        <w:rPr>
          <w:rFonts w:ascii="Arial" w:hAnsi="Arial" w:cs="Arial"/>
          <w:b/>
          <w:sz w:val="14"/>
          <w:szCs w:val="14"/>
        </w:rPr>
        <w:t xml:space="preserve"> hours. Wedding part</w:t>
      </w:r>
      <w:r w:rsidR="00546B4C">
        <w:rPr>
          <w:rFonts w:ascii="Arial" w:hAnsi="Arial" w:cs="Arial"/>
          <w:b/>
          <w:sz w:val="14"/>
          <w:szCs w:val="14"/>
        </w:rPr>
        <w:t xml:space="preserve">ies may arrive no earlier than </w:t>
      </w:r>
      <w:r w:rsidR="00121DDF">
        <w:rPr>
          <w:rFonts w:ascii="Arial" w:hAnsi="Arial" w:cs="Arial"/>
          <w:b/>
          <w:sz w:val="14"/>
          <w:szCs w:val="14"/>
        </w:rPr>
        <w:t>11:00 am</w:t>
      </w:r>
      <w:r>
        <w:rPr>
          <w:rFonts w:ascii="Arial" w:hAnsi="Arial" w:cs="Arial"/>
          <w:b/>
          <w:sz w:val="14"/>
          <w:szCs w:val="14"/>
        </w:rPr>
        <w:t xml:space="preserve"> on the scheduled day of the event to get ready and prepare for the ceremony</w:t>
      </w:r>
      <w:r w:rsidR="00695FCB">
        <w:rPr>
          <w:rFonts w:ascii="Arial" w:hAnsi="Arial" w:cs="Arial"/>
          <w:b/>
          <w:sz w:val="14"/>
          <w:szCs w:val="14"/>
        </w:rPr>
        <w:t xml:space="preserve"> unless arranged with the venue for an earlier arrival time</w:t>
      </w:r>
      <w:r>
        <w:rPr>
          <w:rFonts w:ascii="Arial" w:hAnsi="Arial" w:cs="Arial"/>
          <w:b/>
          <w:sz w:val="14"/>
          <w:szCs w:val="14"/>
        </w:rPr>
        <w:t xml:space="preserve">. Cleanup must be completed by </w:t>
      </w:r>
      <w:r w:rsidR="00121DDF">
        <w:rPr>
          <w:rFonts w:ascii="Arial" w:hAnsi="Arial" w:cs="Arial"/>
          <w:b/>
          <w:sz w:val="14"/>
          <w:szCs w:val="14"/>
        </w:rPr>
        <w:t>11:00 pm</w:t>
      </w:r>
      <w:r>
        <w:rPr>
          <w:rFonts w:ascii="Arial" w:hAnsi="Arial" w:cs="Arial"/>
          <w:b/>
          <w:sz w:val="14"/>
          <w:szCs w:val="14"/>
        </w:rPr>
        <w:t xml:space="preserve"> </w:t>
      </w:r>
      <w:r w:rsidR="00121DDF">
        <w:rPr>
          <w:rFonts w:ascii="Arial" w:hAnsi="Arial" w:cs="Arial"/>
          <w:b/>
          <w:sz w:val="14"/>
          <w:szCs w:val="14"/>
        </w:rPr>
        <w:t xml:space="preserve">on </w:t>
      </w:r>
      <w:r>
        <w:rPr>
          <w:rFonts w:ascii="Arial" w:hAnsi="Arial" w:cs="Arial"/>
          <w:b/>
          <w:sz w:val="14"/>
          <w:szCs w:val="14"/>
        </w:rPr>
        <w:t>the evening of the event</w:t>
      </w:r>
      <w:r w:rsidR="00A13376">
        <w:rPr>
          <w:rFonts w:ascii="Arial" w:hAnsi="Arial" w:cs="Arial"/>
          <w:b/>
          <w:sz w:val="14"/>
          <w:szCs w:val="14"/>
        </w:rPr>
        <w:t xml:space="preserve">. Additional time for an event may be added by the hour </w:t>
      </w:r>
      <w:r w:rsidR="00380935">
        <w:rPr>
          <w:rFonts w:ascii="Arial" w:hAnsi="Arial" w:cs="Arial"/>
          <w:b/>
          <w:sz w:val="14"/>
          <w:szCs w:val="14"/>
        </w:rPr>
        <w:t>for an additional $750 per hour.</w:t>
      </w:r>
    </w:p>
    <w:p w14:paraId="2287C73F" w14:textId="450046C3" w:rsidR="00473F11" w:rsidRDefault="00473F11" w:rsidP="00473F11">
      <w:pPr>
        <w:pStyle w:val="ListParagraph"/>
        <w:numPr>
          <w:ilvl w:val="0"/>
          <w:numId w:val="3"/>
        </w:numPr>
        <w:rPr>
          <w:rFonts w:ascii="Arial" w:hAnsi="Arial" w:cs="Arial"/>
          <w:b/>
          <w:sz w:val="14"/>
          <w:szCs w:val="14"/>
          <w:u w:val="single"/>
        </w:rPr>
      </w:pPr>
      <w:r>
        <w:rPr>
          <w:rFonts w:ascii="Arial" w:hAnsi="Arial" w:cs="Arial"/>
          <w:b/>
          <w:sz w:val="14"/>
          <w:szCs w:val="14"/>
          <w:u w:val="single"/>
        </w:rPr>
        <w:t>Noise Control:</w:t>
      </w:r>
      <w:r>
        <w:rPr>
          <w:rFonts w:ascii="Arial" w:hAnsi="Arial" w:cs="Arial"/>
          <w:sz w:val="14"/>
          <w:szCs w:val="14"/>
        </w:rPr>
        <w:t xml:space="preserve"> </w:t>
      </w:r>
      <w:r>
        <w:rPr>
          <w:rFonts w:ascii="Arial" w:hAnsi="Arial" w:cs="Arial"/>
          <w:b/>
          <w:sz w:val="14"/>
          <w:szCs w:val="14"/>
        </w:rPr>
        <w:t xml:space="preserve">To comply with both City and County noise ordinances, music must be turned off no later than </w:t>
      </w:r>
      <w:r w:rsidR="00121DDF">
        <w:rPr>
          <w:rFonts w:ascii="Arial" w:hAnsi="Arial" w:cs="Arial"/>
          <w:b/>
          <w:sz w:val="14"/>
          <w:szCs w:val="14"/>
        </w:rPr>
        <w:t>10:00 pm</w:t>
      </w:r>
      <w:r>
        <w:rPr>
          <w:rFonts w:ascii="Arial" w:hAnsi="Arial" w:cs="Arial"/>
          <w:b/>
          <w:sz w:val="14"/>
          <w:szCs w:val="14"/>
        </w:rPr>
        <w:t>.  Dancing will take place inside the event center. Ceremony music and reception music is permitted outside at compliant decibel levels within the sound ordinance.</w:t>
      </w:r>
    </w:p>
    <w:p w14:paraId="4DF37522" w14:textId="77777777" w:rsidR="00473F11" w:rsidRDefault="00473F11" w:rsidP="00473F11">
      <w:pPr>
        <w:pStyle w:val="ListParagraph"/>
        <w:numPr>
          <w:ilvl w:val="0"/>
          <w:numId w:val="3"/>
        </w:numPr>
        <w:rPr>
          <w:rFonts w:ascii="Arial" w:hAnsi="Arial" w:cs="Arial"/>
          <w:b/>
          <w:sz w:val="14"/>
          <w:szCs w:val="14"/>
          <w:u w:val="single"/>
        </w:rPr>
      </w:pPr>
      <w:r>
        <w:rPr>
          <w:rFonts w:ascii="Arial" w:hAnsi="Arial" w:cs="Arial"/>
          <w:b/>
          <w:sz w:val="14"/>
          <w:szCs w:val="14"/>
          <w:u w:val="single"/>
        </w:rPr>
        <w:t>Capacity:</w:t>
      </w:r>
      <w:r>
        <w:rPr>
          <w:rFonts w:ascii="Arial" w:hAnsi="Arial" w:cs="Arial"/>
          <w:sz w:val="14"/>
          <w:szCs w:val="14"/>
        </w:rPr>
        <w:t xml:space="preserve"> </w:t>
      </w:r>
      <w:r>
        <w:rPr>
          <w:rFonts w:ascii="Arial" w:hAnsi="Arial" w:cs="Arial"/>
          <w:b/>
          <w:sz w:val="14"/>
          <w:szCs w:val="14"/>
        </w:rPr>
        <w:t xml:space="preserve">Capacity for any event at Oswego Hills Vineyard and Winery, LCC is 300 guests. Any guest count exceeding 300 guests requires special permitting and shall be the sole responsibility of the client to obtain and pay any associated fees. </w:t>
      </w:r>
    </w:p>
    <w:p w14:paraId="0FE16A81" w14:textId="4E36F3D4" w:rsidR="00473F11" w:rsidRDefault="00473F11" w:rsidP="00473F11">
      <w:pPr>
        <w:pStyle w:val="ListParagraph"/>
        <w:numPr>
          <w:ilvl w:val="0"/>
          <w:numId w:val="3"/>
        </w:numPr>
        <w:rPr>
          <w:rFonts w:ascii="Arial" w:hAnsi="Arial" w:cs="Arial"/>
          <w:b/>
          <w:sz w:val="14"/>
          <w:szCs w:val="14"/>
          <w:u w:val="single"/>
        </w:rPr>
      </w:pPr>
      <w:r>
        <w:rPr>
          <w:rFonts w:ascii="Arial" w:hAnsi="Arial" w:cs="Arial"/>
          <w:b/>
          <w:sz w:val="14"/>
          <w:szCs w:val="14"/>
          <w:u w:val="single"/>
        </w:rPr>
        <w:t>Signage:</w:t>
      </w:r>
      <w:r>
        <w:rPr>
          <w:rFonts w:ascii="Arial" w:hAnsi="Arial" w:cs="Arial"/>
          <w:sz w:val="14"/>
          <w:szCs w:val="14"/>
        </w:rPr>
        <w:t xml:space="preserve"> </w:t>
      </w:r>
      <w:r>
        <w:rPr>
          <w:rFonts w:ascii="Arial" w:hAnsi="Arial" w:cs="Arial"/>
          <w:b/>
          <w:sz w:val="14"/>
          <w:szCs w:val="14"/>
        </w:rPr>
        <w:t xml:space="preserve">Any directional signage </w:t>
      </w:r>
      <w:r w:rsidR="00121DDF">
        <w:rPr>
          <w:rFonts w:ascii="Arial" w:hAnsi="Arial" w:cs="Arial"/>
          <w:b/>
          <w:sz w:val="14"/>
          <w:szCs w:val="14"/>
        </w:rPr>
        <w:t>placed</w:t>
      </w:r>
      <w:r>
        <w:rPr>
          <w:rFonts w:ascii="Arial" w:hAnsi="Arial" w:cs="Arial"/>
          <w:b/>
          <w:sz w:val="14"/>
          <w:szCs w:val="14"/>
        </w:rPr>
        <w:t xml:space="preserve"> by the client must be removed immediately after the event.  If Oswego Hills Vineyard and Winery, LLC </w:t>
      </w:r>
      <w:r w:rsidR="00385FE3">
        <w:rPr>
          <w:rFonts w:ascii="Arial" w:hAnsi="Arial" w:cs="Arial"/>
          <w:b/>
          <w:sz w:val="14"/>
          <w:szCs w:val="14"/>
        </w:rPr>
        <w:t>must</w:t>
      </w:r>
      <w:r>
        <w:rPr>
          <w:rFonts w:ascii="Arial" w:hAnsi="Arial" w:cs="Arial"/>
          <w:b/>
          <w:sz w:val="14"/>
          <w:szCs w:val="14"/>
        </w:rPr>
        <w:t xml:space="preserve"> remove signage, a $20 per sign fee will be withheld from the cleaning and breakage deposit. </w:t>
      </w:r>
    </w:p>
    <w:p w14:paraId="55BF7F79" w14:textId="77777777" w:rsidR="00473F11" w:rsidRDefault="00473F11" w:rsidP="00473F11">
      <w:pPr>
        <w:rPr>
          <w:rFonts w:ascii="Arial" w:hAnsi="Arial" w:cs="Arial"/>
          <w:sz w:val="14"/>
          <w:szCs w:val="14"/>
        </w:rPr>
      </w:pPr>
    </w:p>
    <w:p w14:paraId="2E8A3008" w14:textId="0C028E40"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t>Alcohol:</w:t>
      </w:r>
      <w:r>
        <w:rPr>
          <w:rFonts w:ascii="Arial" w:hAnsi="Arial" w:cs="Arial"/>
          <w:b/>
          <w:sz w:val="14"/>
          <w:szCs w:val="14"/>
        </w:rPr>
        <w:tab/>
        <w:t xml:space="preserve">It is the desire of Oswego Hills Vineyard and Winery, LLC for clients and their guests to enjoy their celebrations in a safe and respectable manner. </w:t>
      </w:r>
      <w:proofErr w:type="gramStart"/>
      <w:r>
        <w:rPr>
          <w:rFonts w:ascii="Arial" w:hAnsi="Arial" w:cs="Arial"/>
          <w:b/>
          <w:sz w:val="14"/>
          <w:szCs w:val="14"/>
        </w:rPr>
        <w:t>In order to</w:t>
      </w:r>
      <w:proofErr w:type="gramEnd"/>
      <w:r>
        <w:rPr>
          <w:rFonts w:ascii="Arial" w:hAnsi="Arial" w:cs="Arial"/>
          <w:b/>
          <w:sz w:val="14"/>
          <w:szCs w:val="14"/>
        </w:rPr>
        <w:t xml:space="preserve"> ensure the safety of our staff, you</w:t>
      </w:r>
      <w:r w:rsidR="00121DDF">
        <w:rPr>
          <w:rFonts w:ascii="Arial" w:hAnsi="Arial" w:cs="Arial"/>
          <w:b/>
          <w:sz w:val="14"/>
          <w:szCs w:val="14"/>
        </w:rPr>
        <w:t>,</w:t>
      </w:r>
      <w:r>
        <w:rPr>
          <w:rFonts w:ascii="Arial" w:hAnsi="Arial" w:cs="Arial"/>
          <w:b/>
          <w:sz w:val="14"/>
          <w:szCs w:val="14"/>
        </w:rPr>
        <w:t xml:space="preserve"> and your guests, the following regulations are in place:</w:t>
      </w:r>
    </w:p>
    <w:p w14:paraId="06616C0A" w14:textId="77777777" w:rsidR="00473F11" w:rsidRDefault="00473F11" w:rsidP="00473F11">
      <w:pPr>
        <w:pStyle w:val="ListParagraph"/>
        <w:ind w:left="1800"/>
        <w:rPr>
          <w:rFonts w:ascii="Arial" w:hAnsi="Arial" w:cs="Arial"/>
          <w:b/>
          <w:sz w:val="14"/>
          <w:szCs w:val="14"/>
          <w:u w:val="single"/>
        </w:rPr>
      </w:pPr>
    </w:p>
    <w:p w14:paraId="627A79E5" w14:textId="1C1D7D03" w:rsidR="00473F11" w:rsidRDefault="00473F11" w:rsidP="00473F11">
      <w:pPr>
        <w:pStyle w:val="ListParagraph"/>
        <w:numPr>
          <w:ilvl w:val="0"/>
          <w:numId w:val="4"/>
        </w:numPr>
        <w:rPr>
          <w:rFonts w:ascii="Arial" w:hAnsi="Arial" w:cs="Arial"/>
          <w:b/>
          <w:sz w:val="14"/>
          <w:szCs w:val="14"/>
          <w:u w:val="single"/>
        </w:rPr>
      </w:pPr>
      <w:r>
        <w:rPr>
          <w:rFonts w:ascii="Arial" w:hAnsi="Arial" w:cs="Arial"/>
          <w:b/>
          <w:sz w:val="14"/>
          <w:szCs w:val="14"/>
        </w:rPr>
        <w:t xml:space="preserve">Service of alcoholic beverages consisting of beer, wine, </w:t>
      </w:r>
      <w:r w:rsidR="00555BC5">
        <w:rPr>
          <w:rFonts w:ascii="Arial" w:hAnsi="Arial" w:cs="Arial"/>
          <w:b/>
          <w:sz w:val="14"/>
          <w:szCs w:val="14"/>
        </w:rPr>
        <w:t xml:space="preserve">sparkling </w:t>
      </w:r>
      <w:r w:rsidR="00DD353B">
        <w:rPr>
          <w:rFonts w:ascii="Arial" w:hAnsi="Arial" w:cs="Arial"/>
          <w:b/>
          <w:sz w:val="14"/>
          <w:szCs w:val="14"/>
        </w:rPr>
        <w:t>and hard cider</w:t>
      </w:r>
      <w:r>
        <w:rPr>
          <w:rFonts w:ascii="Arial" w:hAnsi="Arial" w:cs="Arial"/>
          <w:b/>
          <w:sz w:val="14"/>
          <w:szCs w:val="14"/>
        </w:rPr>
        <w:t xml:space="preserve"> is limited to service that is managed by licensed Oswego Hills Vineyard and Winery, LLC and catering staff. At least one server is required for every </w:t>
      </w:r>
      <w:r w:rsidR="00C71157">
        <w:rPr>
          <w:rFonts w:ascii="Arial" w:hAnsi="Arial" w:cs="Arial"/>
          <w:b/>
          <w:sz w:val="14"/>
          <w:szCs w:val="14"/>
        </w:rPr>
        <w:t>75</w:t>
      </w:r>
      <w:r>
        <w:rPr>
          <w:rFonts w:ascii="Arial" w:hAnsi="Arial" w:cs="Arial"/>
          <w:b/>
          <w:sz w:val="14"/>
          <w:szCs w:val="14"/>
        </w:rPr>
        <w:t xml:space="preserve"> guests per OLCC regulations. An alcohol monitor will also be </w:t>
      </w:r>
      <w:r w:rsidR="00A355E5">
        <w:rPr>
          <w:rFonts w:ascii="Arial" w:hAnsi="Arial" w:cs="Arial"/>
          <w:b/>
          <w:sz w:val="14"/>
          <w:szCs w:val="14"/>
        </w:rPr>
        <w:t>present at each event.  Champagne service time will not exceed 4</w:t>
      </w:r>
      <w:r>
        <w:rPr>
          <w:rFonts w:ascii="Arial" w:hAnsi="Arial" w:cs="Arial"/>
          <w:b/>
          <w:sz w:val="14"/>
          <w:szCs w:val="14"/>
        </w:rPr>
        <w:t xml:space="preserve"> hour</w:t>
      </w:r>
      <w:r w:rsidR="00A355E5">
        <w:rPr>
          <w:rFonts w:ascii="Arial" w:hAnsi="Arial" w:cs="Arial"/>
          <w:b/>
          <w:sz w:val="14"/>
          <w:szCs w:val="14"/>
        </w:rPr>
        <w:t>s</w:t>
      </w:r>
      <w:r>
        <w:rPr>
          <w:rFonts w:ascii="Arial" w:hAnsi="Arial" w:cs="Arial"/>
          <w:b/>
          <w:sz w:val="14"/>
          <w:szCs w:val="14"/>
        </w:rPr>
        <w:t xml:space="preserve">. Beer, wine, and hard cider will not exceed </w:t>
      </w:r>
      <w:r w:rsidR="00A749F4">
        <w:rPr>
          <w:rFonts w:ascii="Arial" w:hAnsi="Arial" w:cs="Arial"/>
          <w:b/>
          <w:sz w:val="14"/>
          <w:szCs w:val="14"/>
        </w:rPr>
        <w:t xml:space="preserve">4 </w:t>
      </w:r>
      <w:r>
        <w:rPr>
          <w:rFonts w:ascii="Arial" w:hAnsi="Arial" w:cs="Arial"/>
          <w:b/>
          <w:sz w:val="14"/>
          <w:szCs w:val="14"/>
        </w:rPr>
        <w:t xml:space="preserve">hours. Service time(s) are to be prearranged by the clients for the event time and not to occur during the setup time. Total alcohol service will not exceed 4 hours. The bar will begin the last call 15 minutes prior to closing the bar for the event. All alcohol service will cease 30 minutes prior to the event ending time or no later than </w:t>
      </w:r>
      <w:r w:rsidR="00121DDF">
        <w:rPr>
          <w:rFonts w:ascii="Arial" w:hAnsi="Arial" w:cs="Arial"/>
          <w:b/>
          <w:sz w:val="14"/>
          <w:szCs w:val="14"/>
        </w:rPr>
        <w:t>9:30 pm</w:t>
      </w:r>
      <w:r>
        <w:rPr>
          <w:rFonts w:ascii="Arial" w:hAnsi="Arial" w:cs="Arial"/>
          <w:b/>
          <w:sz w:val="14"/>
          <w:szCs w:val="14"/>
        </w:rPr>
        <w:t xml:space="preserve">, </w:t>
      </w:r>
      <w:r w:rsidR="00E62424">
        <w:rPr>
          <w:rFonts w:ascii="Arial" w:hAnsi="Arial" w:cs="Arial"/>
          <w:b/>
          <w:sz w:val="14"/>
          <w:szCs w:val="14"/>
        </w:rPr>
        <w:t>regardless of</w:t>
      </w:r>
      <w:r>
        <w:rPr>
          <w:rFonts w:ascii="Arial" w:hAnsi="Arial" w:cs="Arial"/>
          <w:b/>
          <w:sz w:val="14"/>
          <w:szCs w:val="14"/>
        </w:rPr>
        <w:t xml:space="preserve"> if the </w:t>
      </w:r>
      <w:r w:rsidR="00121DDF">
        <w:rPr>
          <w:rFonts w:ascii="Arial" w:hAnsi="Arial" w:cs="Arial"/>
          <w:b/>
          <w:sz w:val="14"/>
          <w:szCs w:val="14"/>
        </w:rPr>
        <w:t>4-hour</w:t>
      </w:r>
      <w:r>
        <w:rPr>
          <w:rFonts w:ascii="Arial" w:hAnsi="Arial" w:cs="Arial"/>
          <w:b/>
          <w:sz w:val="14"/>
          <w:szCs w:val="14"/>
        </w:rPr>
        <w:t xml:space="preserve"> bar time allotment has been reached or not</w:t>
      </w:r>
      <w:r w:rsidR="008B3CF5">
        <w:rPr>
          <w:rFonts w:ascii="Arial" w:hAnsi="Arial" w:cs="Arial"/>
          <w:b/>
          <w:sz w:val="14"/>
          <w:szCs w:val="14"/>
        </w:rPr>
        <w:t>.</w:t>
      </w:r>
      <w:r w:rsidR="00380935">
        <w:rPr>
          <w:rFonts w:ascii="Arial" w:hAnsi="Arial" w:cs="Arial"/>
          <w:b/>
          <w:sz w:val="14"/>
          <w:szCs w:val="14"/>
        </w:rPr>
        <w:t xml:space="preserve"> An additional hour of alcohol service may be added for a fee of $5 per guest.</w:t>
      </w:r>
    </w:p>
    <w:p w14:paraId="057D061E" w14:textId="2DDA60AC" w:rsidR="00473F11" w:rsidRPr="00380935" w:rsidRDefault="00473F11" w:rsidP="00473F11">
      <w:pPr>
        <w:pStyle w:val="ListParagraph"/>
        <w:numPr>
          <w:ilvl w:val="0"/>
          <w:numId w:val="4"/>
        </w:numPr>
        <w:rPr>
          <w:rFonts w:ascii="Arial" w:hAnsi="Arial" w:cs="Arial"/>
          <w:b/>
          <w:sz w:val="14"/>
          <w:szCs w:val="14"/>
          <w:u w:val="single"/>
        </w:rPr>
      </w:pPr>
      <w:r>
        <w:rPr>
          <w:rFonts w:ascii="Arial" w:hAnsi="Arial" w:cs="Arial"/>
          <w:b/>
          <w:sz w:val="14"/>
          <w:szCs w:val="14"/>
        </w:rPr>
        <w:t>Clients agree to comply with all applicable local, state</w:t>
      </w:r>
      <w:r w:rsidR="00121DDF">
        <w:rPr>
          <w:rFonts w:ascii="Arial" w:hAnsi="Arial" w:cs="Arial"/>
          <w:b/>
          <w:sz w:val="14"/>
          <w:szCs w:val="14"/>
        </w:rPr>
        <w:t>,</w:t>
      </w:r>
      <w:r>
        <w:rPr>
          <w:rFonts w:ascii="Arial" w:hAnsi="Arial" w:cs="Arial"/>
          <w:b/>
          <w:sz w:val="14"/>
          <w:szCs w:val="14"/>
        </w:rPr>
        <w:t xml:space="preserve"> and federal ordinances, statutes, laws</w:t>
      </w:r>
      <w:r w:rsidR="00121DDF">
        <w:rPr>
          <w:rFonts w:ascii="Arial" w:hAnsi="Arial" w:cs="Arial"/>
          <w:b/>
          <w:sz w:val="14"/>
          <w:szCs w:val="14"/>
        </w:rPr>
        <w:t>,</w:t>
      </w:r>
      <w:r>
        <w:rPr>
          <w:rFonts w:ascii="Arial" w:hAnsi="Arial" w:cs="Arial"/>
          <w:b/>
          <w:sz w:val="14"/>
          <w:szCs w:val="14"/>
        </w:rPr>
        <w:t xml:space="preserve"> and regulations. Oswego Hills Vineyard and Winery, LLC forbids and strictly enforces the service of alcohol to minors or visibly intoxicated guests. The sobriety and enforcement of the clients, their guests</w:t>
      </w:r>
      <w:r w:rsidR="00121DDF">
        <w:rPr>
          <w:rFonts w:ascii="Arial" w:hAnsi="Arial" w:cs="Arial"/>
          <w:b/>
          <w:sz w:val="14"/>
          <w:szCs w:val="14"/>
        </w:rPr>
        <w:t>,</w:t>
      </w:r>
      <w:r>
        <w:rPr>
          <w:rFonts w:ascii="Arial" w:hAnsi="Arial" w:cs="Arial"/>
          <w:b/>
          <w:sz w:val="14"/>
          <w:szCs w:val="14"/>
        </w:rPr>
        <w:t xml:space="preserve"> and third </w:t>
      </w:r>
      <w:r w:rsidR="00121DDF">
        <w:rPr>
          <w:rFonts w:ascii="Arial" w:hAnsi="Arial" w:cs="Arial"/>
          <w:b/>
          <w:sz w:val="14"/>
          <w:szCs w:val="14"/>
        </w:rPr>
        <w:t>parties</w:t>
      </w:r>
      <w:r>
        <w:rPr>
          <w:rFonts w:ascii="Arial" w:hAnsi="Arial" w:cs="Arial"/>
          <w:b/>
          <w:sz w:val="14"/>
          <w:szCs w:val="14"/>
        </w:rPr>
        <w:t xml:space="preserve"> not associated with Oswego Hills Vineyard and Winery, LLC, to comply with said regulations, laws</w:t>
      </w:r>
      <w:r w:rsidR="00121DDF">
        <w:rPr>
          <w:rFonts w:ascii="Arial" w:hAnsi="Arial" w:cs="Arial"/>
          <w:b/>
          <w:sz w:val="14"/>
          <w:szCs w:val="14"/>
        </w:rPr>
        <w:t>,</w:t>
      </w:r>
      <w:r>
        <w:rPr>
          <w:rFonts w:ascii="Arial" w:hAnsi="Arial" w:cs="Arial"/>
          <w:b/>
          <w:sz w:val="14"/>
          <w:szCs w:val="14"/>
        </w:rPr>
        <w:t xml:space="preserve"> and restrictions set forth in this contract are the sole responsibility of the clients. ANY ALCOHOL NOT PROVIDED BY LICENSED OSWEGO HILLS VINEYARD AND WINERY, LLC STAFF AND CATERING WILL BE CONFISCATED AND IS GROUNDS FOR IMMEDIATE TERMINATION OF THE EVENT. THE USE OF ILLEGAL SUBSTANCES IS PROHIBITED AT ALL TIMES ANYWHERE ON THE PROPERTY AND ALSO COULD BE TERMS FOR IMMEDIATE TERMINATION OF THE EVENT. SMOKING IS STRICTLY PROHIBITED.  **PLEASE NOTE THAT IT IS YOUR RESPONSIBILITY AS THE CLIENTS TO INFORM YOUR GUESTS, BRIDAL PARTY</w:t>
      </w:r>
      <w:r w:rsidR="00121DDF">
        <w:rPr>
          <w:rFonts w:ascii="Arial" w:hAnsi="Arial" w:cs="Arial"/>
          <w:b/>
          <w:sz w:val="14"/>
          <w:szCs w:val="14"/>
        </w:rPr>
        <w:t>,</w:t>
      </w:r>
      <w:r>
        <w:rPr>
          <w:rFonts w:ascii="Arial" w:hAnsi="Arial" w:cs="Arial"/>
          <w:b/>
          <w:sz w:val="14"/>
          <w:szCs w:val="14"/>
        </w:rPr>
        <w:t xml:space="preserve"> AND ALL OTHER MEMBERS ASSOCIATED WITH YOUR EVENT THAT THE ALCOHOL POLICY IS STRICTLY ENFORCED. THIS IS NOT AN </w:t>
      </w:r>
      <w:r w:rsidR="00DE7A63">
        <w:rPr>
          <w:rFonts w:ascii="Arial" w:hAnsi="Arial" w:cs="Arial"/>
          <w:b/>
          <w:sz w:val="14"/>
          <w:szCs w:val="14"/>
        </w:rPr>
        <w:t>ALL-DAY</w:t>
      </w:r>
      <w:r>
        <w:rPr>
          <w:rFonts w:ascii="Arial" w:hAnsi="Arial" w:cs="Arial"/>
          <w:b/>
          <w:sz w:val="14"/>
          <w:szCs w:val="14"/>
        </w:rPr>
        <w:t xml:space="preserve"> PARTY PLACE. ALL ALCOHOL CONSUMED ON THE PROPERTY IS TO BE SERVED FROM THE BAR AND BY LICENSED OSWEGO HILLS VINEYARD AND WINERY, LLC STAFF AND CATERING. ANY CONSUMPTION OF</w:t>
      </w:r>
      <w:r w:rsidR="00A355E5">
        <w:rPr>
          <w:rFonts w:ascii="Arial" w:hAnsi="Arial" w:cs="Arial"/>
          <w:b/>
          <w:sz w:val="14"/>
          <w:szCs w:val="14"/>
        </w:rPr>
        <w:t xml:space="preserve"> HARD</w:t>
      </w:r>
      <w:r>
        <w:rPr>
          <w:rFonts w:ascii="Arial" w:hAnsi="Arial" w:cs="Arial"/>
          <w:b/>
          <w:sz w:val="14"/>
          <w:szCs w:val="14"/>
        </w:rPr>
        <w:t xml:space="preserve"> ALCOHOL IN BRIDAL PARTY ROOMS</w:t>
      </w:r>
      <w:r w:rsidR="00116E0D">
        <w:rPr>
          <w:rFonts w:ascii="Arial" w:hAnsi="Arial" w:cs="Arial"/>
          <w:b/>
          <w:sz w:val="14"/>
          <w:szCs w:val="14"/>
        </w:rPr>
        <w:t xml:space="preserve"> WITHOUT OSWEGO HILLS VINEYARD AND WINERY, </w:t>
      </w:r>
      <w:r w:rsidR="00121DDF">
        <w:rPr>
          <w:rFonts w:ascii="Arial" w:hAnsi="Arial" w:cs="Arial"/>
          <w:b/>
          <w:sz w:val="14"/>
          <w:szCs w:val="14"/>
        </w:rPr>
        <w:t>LLC’S</w:t>
      </w:r>
      <w:r w:rsidR="00116E0D">
        <w:rPr>
          <w:rFonts w:ascii="Arial" w:hAnsi="Arial" w:cs="Arial"/>
          <w:b/>
          <w:sz w:val="14"/>
          <w:szCs w:val="14"/>
        </w:rPr>
        <w:t xml:space="preserve"> CONSENT</w:t>
      </w:r>
      <w:r>
        <w:rPr>
          <w:rFonts w:ascii="Arial" w:hAnsi="Arial" w:cs="Arial"/>
          <w:b/>
          <w:sz w:val="14"/>
          <w:szCs w:val="14"/>
        </w:rPr>
        <w:t xml:space="preserve"> IS PROHIBITED AND COULD RESULT IN THE FORFEITURE OF THE </w:t>
      </w:r>
      <w:r w:rsidR="006B664C">
        <w:rPr>
          <w:rFonts w:ascii="Arial" w:hAnsi="Arial" w:cs="Arial"/>
          <w:b/>
          <w:sz w:val="14"/>
          <w:szCs w:val="14"/>
        </w:rPr>
        <w:t>RESERVATION</w:t>
      </w:r>
      <w:r>
        <w:rPr>
          <w:rFonts w:ascii="Arial" w:hAnsi="Arial" w:cs="Arial"/>
          <w:b/>
          <w:sz w:val="14"/>
          <w:szCs w:val="14"/>
        </w:rPr>
        <w:t xml:space="preserve"> </w:t>
      </w:r>
      <w:r w:rsidR="006B664C">
        <w:rPr>
          <w:rFonts w:ascii="Arial" w:hAnsi="Arial" w:cs="Arial"/>
          <w:b/>
          <w:sz w:val="14"/>
          <w:szCs w:val="14"/>
        </w:rPr>
        <w:t>FEE</w:t>
      </w:r>
      <w:r>
        <w:rPr>
          <w:rFonts w:ascii="Arial" w:hAnsi="Arial" w:cs="Arial"/>
          <w:b/>
          <w:sz w:val="14"/>
          <w:szCs w:val="14"/>
        </w:rPr>
        <w:t xml:space="preserve"> AND/OR TERMINATION OF THE EVENT.</w:t>
      </w:r>
    </w:p>
    <w:p w14:paraId="28606459" w14:textId="77777777" w:rsidR="00473F11" w:rsidRDefault="00473F11" w:rsidP="00473F11">
      <w:pPr>
        <w:ind w:left="1800"/>
        <w:rPr>
          <w:rFonts w:ascii="Arial" w:hAnsi="Arial" w:cs="Arial"/>
          <w:b/>
          <w:sz w:val="14"/>
          <w:szCs w:val="14"/>
          <w:u w:val="single"/>
        </w:rPr>
      </w:pPr>
      <w:r>
        <w:rPr>
          <w:rFonts w:ascii="Arial" w:hAnsi="Arial" w:cs="Arial"/>
          <w:b/>
          <w:sz w:val="14"/>
          <w:szCs w:val="14"/>
          <w:u w:val="single"/>
        </w:rPr>
        <w:t xml:space="preserve">Client:  _______________________________________________        </w:t>
      </w:r>
      <w:proofErr w:type="gramStart"/>
      <w:r>
        <w:rPr>
          <w:rFonts w:ascii="Arial" w:hAnsi="Arial" w:cs="Arial"/>
          <w:b/>
          <w:sz w:val="14"/>
          <w:szCs w:val="14"/>
          <w:u w:val="single"/>
        </w:rPr>
        <w:t>Date:_</w:t>
      </w:r>
      <w:proofErr w:type="gramEnd"/>
      <w:r>
        <w:rPr>
          <w:rFonts w:ascii="Arial" w:hAnsi="Arial" w:cs="Arial"/>
          <w:b/>
          <w:sz w:val="14"/>
          <w:szCs w:val="14"/>
          <w:u w:val="single"/>
        </w:rPr>
        <w:t>________________________________</w:t>
      </w:r>
    </w:p>
    <w:p w14:paraId="14F66DB2" w14:textId="77777777" w:rsidR="00473F11" w:rsidRDefault="00473F11" w:rsidP="00473F11">
      <w:pPr>
        <w:ind w:left="1800"/>
        <w:rPr>
          <w:rFonts w:ascii="Arial" w:hAnsi="Arial" w:cs="Arial"/>
          <w:b/>
          <w:sz w:val="14"/>
          <w:szCs w:val="14"/>
          <w:u w:val="single"/>
        </w:rPr>
      </w:pPr>
    </w:p>
    <w:p w14:paraId="0946B83A" w14:textId="5823E9B4" w:rsidR="00473F11" w:rsidRDefault="00473F11" w:rsidP="00380935">
      <w:pPr>
        <w:ind w:left="1800"/>
        <w:rPr>
          <w:rFonts w:ascii="Arial" w:hAnsi="Arial" w:cs="Arial"/>
          <w:b/>
          <w:sz w:val="14"/>
          <w:szCs w:val="14"/>
          <w:u w:val="single"/>
        </w:rPr>
      </w:pPr>
      <w:r>
        <w:rPr>
          <w:rFonts w:ascii="Arial" w:hAnsi="Arial" w:cs="Arial"/>
          <w:b/>
          <w:sz w:val="14"/>
          <w:szCs w:val="14"/>
          <w:u w:val="single"/>
        </w:rPr>
        <w:t xml:space="preserve">Oswego </w:t>
      </w:r>
      <w:proofErr w:type="gramStart"/>
      <w:r>
        <w:rPr>
          <w:rFonts w:ascii="Arial" w:hAnsi="Arial" w:cs="Arial"/>
          <w:b/>
          <w:sz w:val="14"/>
          <w:szCs w:val="14"/>
          <w:u w:val="single"/>
        </w:rPr>
        <w:t>Hills:_</w:t>
      </w:r>
      <w:proofErr w:type="gramEnd"/>
      <w:r>
        <w:rPr>
          <w:rFonts w:ascii="Arial" w:hAnsi="Arial" w:cs="Arial"/>
          <w:b/>
          <w:sz w:val="14"/>
          <w:szCs w:val="14"/>
          <w:u w:val="single"/>
        </w:rPr>
        <w:t>_</w:t>
      </w:r>
      <w:r w:rsidR="00121DDF">
        <w:rPr>
          <w:rFonts w:ascii="Arial" w:hAnsi="Arial" w:cs="Arial"/>
          <w:b/>
          <w:sz w:val="14"/>
          <w:szCs w:val="14"/>
          <w:u w:val="single"/>
        </w:rPr>
        <w:t>_____________</w:t>
      </w:r>
      <w:r w:rsidR="00BA7587">
        <w:rPr>
          <w:rFonts w:ascii="Arial" w:hAnsi="Arial" w:cs="Arial"/>
          <w:b/>
          <w:sz w:val="14"/>
          <w:szCs w:val="14"/>
          <w:u w:val="single"/>
        </w:rPr>
        <w:t xml:space="preserve">                   </w:t>
      </w:r>
      <w:r>
        <w:rPr>
          <w:rFonts w:ascii="Arial" w:hAnsi="Arial" w:cs="Arial"/>
          <w:b/>
          <w:sz w:val="14"/>
          <w:szCs w:val="14"/>
          <w:u w:val="single"/>
        </w:rPr>
        <w:t>_____________________Date:__</w:t>
      </w:r>
      <w:r w:rsidR="00121DDF">
        <w:rPr>
          <w:rFonts w:ascii="Arial" w:hAnsi="Arial" w:cs="Arial"/>
          <w:b/>
          <w:sz w:val="14"/>
          <w:szCs w:val="14"/>
          <w:u w:val="single"/>
        </w:rPr>
        <w:t>_________</w:t>
      </w:r>
      <w:r w:rsidR="00F53A94">
        <w:rPr>
          <w:rFonts w:ascii="Arial" w:hAnsi="Arial" w:cs="Arial"/>
          <w:b/>
          <w:sz w:val="14"/>
          <w:szCs w:val="14"/>
          <w:u w:val="single"/>
        </w:rPr>
        <w:t>__</w:t>
      </w:r>
      <w:r w:rsidR="00BA7587">
        <w:rPr>
          <w:rFonts w:ascii="Arial" w:hAnsi="Arial" w:cs="Arial"/>
          <w:b/>
          <w:sz w:val="14"/>
          <w:szCs w:val="14"/>
          <w:u w:val="single"/>
        </w:rPr>
        <w:t>______________</w:t>
      </w:r>
      <w:r>
        <w:rPr>
          <w:rFonts w:ascii="Arial" w:hAnsi="Arial" w:cs="Arial"/>
          <w:b/>
          <w:sz w:val="14"/>
          <w:szCs w:val="14"/>
          <w:u w:val="single"/>
        </w:rPr>
        <w:t>______</w:t>
      </w:r>
    </w:p>
    <w:p w14:paraId="791633A0" w14:textId="77777777" w:rsidR="00473F11" w:rsidRDefault="00473F11" w:rsidP="00473F11">
      <w:pPr>
        <w:ind w:left="1800"/>
        <w:rPr>
          <w:rFonts w:ascii="Arial" w:hAnsi="Arial" w:cs="Arial"/>
          <w:b/>
          <w:sz w:val="14"/>
          <w:szCs w:val="14"/>
        </w:rPr>
      </w:pPr>
      <w:r>
        <w:rPr>
          <w:rFonts w:ascii="Arial" w:hAnsi="Arial" w:cs="Arial"/>
          <w:b/>
          <w:sz w:val="14"/>
          <w:szCs w:val="14"/>
        </w:rPr>
        <w:t xml:space="preserve">***Taxi, UBER, and LIFT service can be arranged through our valet service during every </w:t>
      </w:r>
      <w:proofErr w:type="gramStart"/>
      <w:r>
        <w:rPr>
          <w:rFonts w:ascii="Arial" w:hAnsi="Arial" w:cs="Arial"/>
          <w:b/>
          <w:sz w:val="14"/>
          <w:szCs w:val="14"/>
        </w:rPr>
        <w:t>event.*</w:t>
      </w:r>
      <w:proofErr w:type="gramEnd"/>
      <w:r>
        <w:rPr>
          <w:rFonts w:ascii="Arial" w:hAnsi="Arial" w:cs="Arial"/>
          <w:b/>
          <w:sz w:val="14"/>
          <w:szCs w:val="14"/>
        </w:rPr>
        <w:t>**</w:t>
      </w:r>
    </w:p>
    <w:p w14:paraId="63C787EB" w14:textId="77777777" w:rsidR="00473F11" w:rsidRDefault="00473F11" w:rsidP="00473F11">
      <w:pPr>
        <w:rPr>
          <w:rFonts w:ascii="Arial" w:hAnsi="Arial" w:cs="Arial"/>
          <w:b/>
          <w:sz w:val="14"/>
          <w:szCs w:val="14"/>
          <w:u w:val="single"/>
        </w:rPr>
      </w:pPr>
    </w:p>
    <w:p w14:paraId="78B639E1" w14:textId="77777777"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t>Special Event Liability:</w:t>
      </w:r>
      <w:r>
        <w:rPr>
          <w:rFonts w:ascii="Arial" w:hAnsi="Arial" w:cs="Arial"/>
          <w:b/>
          <w:sz w:val="14"/>
          <w:szCs w:val="14"/>
        </w:rPr>
        <w:tab/>
        <w:t xml:space="preserve">The client shall maintain Commercial General Liability Event Insurance that includes host alcohol liability, in the amount not less than $1,000,000.00 combined Single Limit for Bodily Injury and Property Damage. Such insurance shall name Oswego Hills Vineyard and Winery, LLC as an additional insured and a certificate of insurance with an endorsement must be provided no later than the final payment date. </w:t>
      </w:r>
    </w:p>
    <w:p w14:paraId="01D76215" w14:textId="0ED5E5F6" w:rsidR="00473F11" w:rsidRDefault="00473F11" w:rsidP="00473F11">
      <w:pPr>
        <w:pStyle w:val="ListParagraph"/>
        <w:ind w:left="1440"/>
        <w:rPr>
          <w:rFonts w:ascii="Arial" w:hAnsi="Arial" w:cs="Arial"/>
          <w:b/>
          <w:sz w:val="14"/>
          <w:szCs w:val="14"/>
        </w:rPr>
      </w:pPr>
      <w:r>
        <w:rPr>
          <w:rFonts w:ascii="Arial" w:hAnsi="Arial" w:cs="Arial"/>
          <w:b/>
          <w:sz w:val="14"/>
          <w:szCs w:val="14"/>
          <w:u w:val="single"/>
        </w:rPr>
        <w:t>Note:</w:t>
      </w:r>
      <w:r>
        <w:rPr>
          <w:rFonts w:ascii="Arial" w:hAnsi="Arial" w:cs="Arial"/>
          <w:sz w:val="14"/>
          <w:szCs w:val="14"/>
        </w:rPr>
        <w:t xml:space="preserve"> </w:t>
      </w:r>
      <w:r>
        <w:rPr>
          <w:rFonts w:ascii="Arial" w:hAnsi="Arial" w:cs="Arial"/>
          <w:b/>
          <w:sz w:val="14"/>
          <w:szCs w:val="14"/>
        </w:rPr>
        <w:t xml:space="preserve">This policy is in addition to any </w:t>
      </w:r>
      <w:r w:rsidR="00DE7A63">
        <w:rPr>
          <w:rFonts w:ascii="Arial" w:hAnsi="Arial" w:cs="Arial"/>
          <w:b/>
          <w:sz w:val="14"/>
          <w:szCs w:val="14"/>
        </w:rPr>
        <w:t>third-party</w:t>
      </w:r>
      <w:r>
        <w:rPr>
          <w:rFonts w:ascii="Arial" w:hAnsi="Arial" w:cs="Arial"/>
          <w:b/>
          <w:sz w:val="14"/>
          <w:szCs w:val="14"/>
        </w:rPr>
        <w:t xml:space="preserve"> vendors such as caterer insurance that is also required for proof of insurance if contracted by the client. This policy is to cover all services provided by the client(s) on the property or any injury caused to any person (including death) caused by client(s) use of the property, including any acts or omissions on the part of </w:t>
      </w:r>
      <w:r w:rsidR="00467FA6">
        <w:rPr>
          <w:rFonts w:ascii="Arial" w:hAnsi="Arial" w:cs="Arial"/>
          <w:b/>
          <w:sz w:val="14"/>
          <w:szCs w:val="14"/>
        </w:rPr>
        <w:t xml:space="preserve">the </w:t>
      </w:r>
      <w:r>
        <w:rPr>
          <w:rFonts w:ascii="Arial" w:hAnsi="Arial" w:cs="Arial"/>
          <w:b/>
          <w:sz w:val="14"/>
          <w:szCs w:val="14"/>
        </w:rPr>
        <w:t xml:space="preserve">client(s), guests, </w:t>
      </w:r>
      <w:proofErr w:type="gramStart"/>
      <w:r>
        <w:rPr>
          <w:rFonts w:ascii="Arial" w:hAnsi="Arial" w:cs="Arial"/>
          <w:b/>
          <w:sz w:val="14"/>
          <w:szCs w:val="14"/>
        </w:rPr>
        <w:t>invitees</w:t>
      </w:r>
      <w:proofErr w:type="gramEnd"/>
      <w:r>
        <w:rPr>
          <w:rFonts w:ascii="Arial" w:hAnsi="Arial" w:cs="Arial"/>
          <w:b/>
          <w:sz w:val="14"/>
          <w:szCs w:val="14"/>
        </w:rPr>
        <w:t xml:space="preserve"> or any other agents. Client(s) shall immediately notify Oswego Hills Vineyard and Winery, LLC if any damage or injury of which they have knowledge in, to, or near the property regardless of the cause of such damage or injury. PROOF OF THIS INSURANCE IS DUE WITHIN 30 DAYS OF THE EVENT AND </w:t>
      </w:r>
      <w:r w:rsidR="00467FA6">
        <w:rPr>
          <w:rFonts w:ascii="Arial" w:hAnsi="Arial" w:cs="Arial"/>
          <w:b/>
          <w:sz w:val="14"/>
          <w:szCs w:val="14"/>
        </w:rPr>
        <w:t xml:space="preserve">IS </w:t>
      </w:r>
      <w:r>
        <w:rPr>
          <w:rFonts w:ascii="Arial" w:hAnsi="Arial" w:cs="Arial"/>
          <w:b/>
          <w:sz w:val="14"/>
          <w:szCs w:val="14"/>
        </w:rPr>
        <w:t>DUE WITH FINAL PAYMENT.</w:t>
      </w:r>
    </w:p>
    <w:p w14:paraId="3EDA5E20" w14:textId="77777777" w:rsidR="00473F11" w:rsidRDefault="00473F11" w:rsidP="00473F11">
      <w:pPr>
        <w:pStyle w:val="ListParagraph"/>
        <w:ind w:left="1440"/>
        <w:rPr>
          <w:rFonts w:ascii="Arial" w:hAnsi="Arial" w:cs="Arial"/>
          <w:b/>
          <w:sz w:val="14"/>
          <w:szCs w:val="14"/>
        </w:rPr>
      </w:pPr>
    </w:p>
    <w:p w14:paraId="5A59C8B1" w14:textId="17F540B9" w:rsidR="00473F11" w:rsidRDefault="00473F11" w:rsidP="00473F11">
      <w:pPr>
        <w:pStyle w:val="ListParagraph"/>
        <w:numPr>
          <w:ilvl w:val="0"/>
          <w:numId w:val="1"/>
        </w:numPr>
        <w:rPr>
          <w:rFonts w:ascii="Arial" w:hAnsi="Arial" w:cs="Arial"/>
          <w:b/>
          <w:sz w:val="14"/>
          <w:szCs w:val="14"/>
        </w:rPr>
      </w:pPr>
      <w:r>
        <w:rPr>
          <w:rFonts w:ascii="Arial" w:hAnsi="Arial" w:cs="Arial"/>
          <w:b/>
          <w:sz w:val="14"/>
          <w:szCs w:val="14"/>
          <w:u w:val="single"/>
        </w:rPr>
        <w:t>Compliance with Laws, Permitted Use</w:t>
      </w:r>
      <w:r w:rsidR="00467FA6">
        <w:rPr>
          <w:rFonts w:ascii="Arial" w:hAnsi="Arial" w:cs="Arial"/>
          <w:b/>
          <w:sz w:val="14"/>
          <w:szCs w:val="14"/>
          <w:u w:val="single"/>
        </w:rPr>
        <w:t>,</w:t>
      </w:r>
      <w:r>
        <w:rPr>
          <w:rFonts w:ascii="Arial" w:hAnsi="Arial" w:cs="Arial"/>
          <w:b/>
          <w:sz w:val="14"/>
          <w:szCs w:val="14"/>
          <w:u w:val="single"/>
        </w:rPr>
        <w:t xml:space="preserve"> and Indemnification:</w:t>
      </w:r>
      <w:r>
        <w:rPr>
          <w:rFonts w:ascii="Arial" w:hAnsi="Arial" w:cs="Arial"/>
          <w:b/>
          <w:sz w:val="14"/>
          <w:szCs w:val="14"/>
        </w:rPr>
        <w:t xml:space="preserve"> The permitted use is identified as </w:t>
      </w:r>
      <w:r w:rsidR="00467FA6">
        <w:rPr>
          <w:rFonts w:ascii="Arial" w:hAnsi="Arial" w:cs="Arial"/>
          <w:b/>
          <w:sz w:val="14"/>
          <w:szCs w:val="14"/>
        </w:rPr>
        <w:t xml:space="preserve">a </w:t>
      </w:r>
      <w:r>
        <w:rPr>
          <w:rFonts w:ascii="Arial" w:hAnsi="Arial" w:cs="Arial"/>
          <w:b/>
          <w:sz w:val="14"/>
          <w:szCs w:val="14"/>
        </w:rPr>
        <w:t xml:space="preserve">Wedding and Special Event venue as described by Clackamas County </w:t>
      </w:r>
      <w:r w:rsidR="00467FA6">
        <w:rPr>
          <w:rFonts w:ascii="Arial" w:hAnsi="Arial" w:cs="Arial"/>
          <w:b/>
          <w:sz w:val="14"/>
          <w:szCs w:val="14"/>
        </w:rPr>
        <w:t xml:space="preserve">in the </w:t>
      </w:r>
      <w:r>
        <w:rPr>
          <w:rFonts w:ascii="Arial" w:hAnsi="Arial" w:cs="Arial"/>
          <w:b/>
          <w:sz w:val="14"/>
          <w:szCs w:val="14"/>
        </w:rPr>
        <w:t>State of Oregon. The event may not be open to the general public and may only include invited guests. Clients shall obtain and maintain any necessary permits, licenses</w:t>
      </w:r>
      <w:r w:rsidR="00467FA6">
        <w:rPr>
          <w:rFonts w:ascii="Arial" w:hAnsi="Arial" w:cs="Arial"/>
          <w:b/>
          <w:sz w:val="14"/>
          <w:szCs w:val="14"/>
        </w:rPr>
        <w:t>,</w:t>
      </w:r>
      <w:r>
        <w:rPr>
          <w:rFonts w:ascii="Arial" w:hAnsi="Arial" w:cs="Arial"/>
          <w:b/>
          <w:sz w:val="14"/>
          <w:szCs w:val="14"/>
        </w:rPr>
        <w:t xml:space="preserve"> or other forms of permission necessary to use the property according to the permitted uses otherwise set forth in a lawful manner. Clients shall not use the property in any manner that violates any local, state, or federal laws or regulations. Clients hereby </w:t>
      </w:r>
      <w:r w:rsidR="00467FA6">
        <w:rPr>
          <w:rFonts w:ascii="Arial" w:hAnsi="Arial" w:cs="Arial"/>
          <w:b/>
          <w:sz w:val="14"/>
          <w:szCs w:val="14"/>
        </w:rPr>
        <w:t>indemnify</w:t>
      </w:r>
      <w:r>
        <w:rPr>
          <w:rFonts w:ascii="Arial" w:hAnsi="Arial" w:cs="Arial"/>
          <w:b/>
          <w:sz w:val="14"/>
          <w:szCs w:val="14"/>
        </w:rPr>
        <w:t xml:space="preserve"> managers, owners, contractors of Oswego Hills Vineyard and Winery, LLC, family members of Oswego Hills Vineyard and Winery, LLC, agents, heirs, successors and assigns for any damages, penalties, fines, suits, actions, or other costs (including reasonable attorney fees) arising out of or in connection with clients, their guests, and vendors violation of any local, state, or federal laws, rules, regulations, or ordinances related to clients use of the property know as Oswego Hills Vineyard and Winery, LLC.</w:t>
      </w:r>
    </w:p>
    <w:p w14:paraId="417521B1" w14:textId="77777777" w:rsidR="00473F11" w:rsidRDefault="00473F11" w:rsidP="00473F11">
      <w:pPr>
        <w:pStyle w:val="ListParagraph"/>
        <w:ind w:left="1080"/>
        <w:rPr>
          <w:rFonts w:ascii="Arial" w:hAnsi="Arial" w:cs="Arial"/>
          <w:b/>
          <w:sz w:val="14"/>
          <w:szCs w:val="14"/>
        </w:rPr>
      </w:pPr>
    </w:p>
    <w:p w14:paraId="459A52A6" w14:textId="706AA655"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t>Revocation:</w:t>
      </w:r>
      <w:r w:rsidR="00467FA6">
        <w:rPr>
          <w:rFonts w:ascii="Arial" w:hAnsi="Arial" w:cs="Arial"/>
          <w:b/>
          <w:sz w:val="14"/>
          <w:szCs w:val="14"/>
        </w:rPr>
        <w:t xml:space="preserve"> The manager</w:t>
      </w:r>
      <w:r>
        <w:rPr>
          <w:rFonts w:ascii="Arial" w:hAnsi="Arial" w:cs="Arial"/>
          <w:b/>
          <w:sz w:val="14"/>
          <w:szCs w:val="14"/>
        </w:rPr>
        <w:t xml:space="preserve"> shall have the right to revoke this contract at any time prior to the event date, provided it gives clients prior written notice of revocation. </w:t>
      </w:r>
      <w:proofErr w:type="gramStart"/>
      <w:r>
        <w:rPr>
          <w:rFonts w:ascii="Arial" w:hAnsi="Arial" w:cs="Arial"/>
          <w:b/>
          <w:sz w:val="14"/>
          <w:szCs w:val="14"/>
        </w:rPr>
        <w:t>In the event that</w:t>
      </w:r>
      <w:proofErr w:type="gramEnd"/>
      <w:r>
        <w:rPr>
          <w:rFonts w:ascii="Arial" w:hAnsi="Arial" w:cs="Arial"/>
          <w:b/>
          <w:sz w:val="14"/>
          <w:szCs w:val="14"/>
        </w:rPr>
        <w:t xml:space="preserve"> the manager revokes the contract prior to the event date for reasons other than nonpayment of fees or breach of contract by </w:t>
      </w:r>
      <w:r w:rsidR="00467FA6">
        <w:rPr>
          <w:rFonts w:ascii="Arial" w:hAnsi="Arial" w:cs="Arial"/>
          <w:b/>
          <w:sz w:val="14"/>
          <w:szCs w:val="14"/>
        </w:rPr>
        <w:t xml:space="preserve">the </w:t>
      </w:r>
      <w:r>
        <w:rPr>
          <w:rFonts w:ascii="Arial" w:hAnsi="Arial" w:cs="Arial"/>
          <w:b/>
          <w:sz w:val="14"/>
          <w:szCs w:val="14"/>
        </w:rPr>
        <w:t xml:space="preserve">client(s), Oswego Hills Vineyard and Winery, LLC shall refund to </w:t>
      </w:r>
      <w:r w:rsidR="00467FA6">
        <w:rPr>
          <w:rFonts w:ascii="Arial" w:hAnsi="Arial" w:cs="Arial"/>
          <w:b/>
          <w:sz w:val="14"/>
          <w:szCs w:val="14"/>
        </w:rPr>
        <w:t xml:space="preserve">the </w:t>
      </w:r>
      <w:r>
        <w:rPr>
          <w:rFonts w:ascii="Arial" w:hAnsi="Arial" w:cs="Arial"/>
          <w:b/>
          <w:sz w:val="14"/>
          <w:szCs w:val="14"/>
        </w:rPr>
        <w:t xml:space="preserve">client the full amount paid by the client in connection with this agreement including the entire </w:t>
      </w:r>
      <w:r w:rsidR="00467FA6">
        <w:rPr>
          <w:rFonts w:ascii="Arial" w:hAnsi="Arial" w:cs="Arial"/>
          <w:b/>
          <w:sz w:val="14"/>
          <w:szCs w:val="14"/>
        </w:rPr>
        <w:t>reservation fee</w:t>
      </w:r>
      <w:r>
        <w:rPr>
          <w:rFonts w:ascii="Arial" w:hAnsi="Arial" w:cs="Arial"/>
          <w:b/>
          <w:sz w:val="14"/>
          <w:szCs w:val="14"/>
        </w:rPr>
        <w:t xml:space="preserve">. </w:t>
      </w:r>
    </w:p>
    <w:p w14:paraId="4C6191DB" w14:textId="77777777" w:rsidR="00473F11" w:rsidRDefault="00473F11" w:rsidP="00473F11">
      <w:pPr>
        <w:pStyle w:val="ListParagraph"/>
        <w:rPr>
          <w:rFonts w:ascii="Arial" w:hAnsi="Arial" w:cs="Arial"/>
          <w:b/>
          <w:sz w:val="14"/>
          <w:szCs w:val="14"/>
          <w:u w:val="single"/>
        </w:rPr>
      </w:pPr>
    </w:p>
    <w:p w14:paraId="56255972" w14:textId="467BEF22" w:rsidR="00473F11" w:rsidRPr="00543F1F" w:rsidRDefault="00473F11" w:rsidP="00473F11">
      <w:pPr>
        <w:pStyle w:val="ListParagraph"/>
        <w:numPr>
          <w:ilvl w:val="0"/>
          <w:numId w:val="1"/>
        </w:numPr>
        <w:rPr>
          <w:rFonts w:ascii="Arial" w:hAnsi="Arial" w:cs="Arial"/>
          <w:b/>
          <w:sz w:val="14"/>
          <w:szCs w:val="14"/>
          <w:u w:val="single"/>
        </w:rPr>
      </w:pPr>
      <w:r w:rsidRPr="00543F1F">
        <w:rPr>
          <w:rFonts w:ascii="Arial" w:hAnsi="Arial" w:cs="Arial"/>
          <w:b/>
          <w:sz w:val="14"/>
          <w:szCs w:val="14"/>
          <w:u w:val="single"/>
        </w:rPr>
        <w:t>Attorney Fees:</w:t>
      </w:r>
      <w:r w:rsidRPr="00543F1F">
        <w:rPr>
          <w:rFonts w:ascii="Arial" w:hAnsi="Arial" w:cs="Arial"/>
          <w:b/>
          <w:sz w:val="14"/>
          <w:szCs w:val="14"/>
        </w:rPr>
        <w:t xml:space="preserve">  If any legal action is commenced or maintained in court, whether in law or in equity, by any part of this Contract as to the interpretation, enforcement, construction</w:t>
      </w:r>
      <w:r w:rsidR="00467FA6">
        <w:rPr>
          <w:rFonts w:ascii="Arial" w:hAnsi="Arial" w:cs="Arial"/>
          <w:b/>
          <w:sz w:val="14"/>
          <w:szCs w:val="14"/>
        </w:rPr>
        <w:t>,</w:t>
      </w:r>
      <w:r w:rsidRPr="00543F1F">
        <w:rPr>
          <w:rFonts w:ascii="Arial" w:hAnsi="Arial" w:cs="Arial"/>
          <w:b/>
          <w:sz w:val="14"/>
          <w:szCs w:val="14"/>
        </w:rPr>
        <w:t xml:space="preserve"> or the determination of the rights and duties of the parties to this document or any document provided herein, the prevailing party in such action shall be awarded its attorney’s fees together with all costs and expenses incurred in such action.</w:t>
      </w:r>
      <w:r w:rsidR="00543F1F">
        <w:rPr>
          <w:rFonts w:ascii="Arial" w:hAnsi="Arial" w:cs="Arial"/>
          <w:b/>
          <w:sz w:val="14"/>
          <w:szCs w:val="14"/>
        </w:rPr>
        <w:t xml:space="preserve"> </w:t>
      </w:r>
    </w:p>
    <w:p w14:paraId="71E550EA" w14:textId="77777777" w:rsidR="00473F11" w:rsidRDefault="00473F11" w:rsidP="00473F11">
      <w:pPr>
        <w:pStyle w:val="ListParagraph"/>
        <w:rPr>
          <w:rFonts w:ascii="Arial" w:hAnsi="Arial" w:cs="Arial"/>
          <w:b/>
          <w:sz w:val="14"/>
          <w:szCs w:val="14"/>
          <w:u w:val="single"/>
        </w:rPr>
      </w:pPr>
    </w:p>
    <w:p w14:paraId="055E0D6F" w14:textId="7A3AF62D" w:rsidR="00473F11" w:rsidRDefault="00473F11" w:rsidP="00473F11">
      <w:pPr>
        <w:pStyle w:val="ListParagraph"/>
        <w:numPr>
          <w:ilvl w:val="0"/>
          <w:numId w:val="1"/>
        </w:numPr>
        <w:rPr>
          <w:rFonts w:ascii="Arial" w:hAnsi="Arial" w:cs="Arial"/>
          <w:b/>
          <w:sz w:val="14"/>
          <w:szCs w:val="14"/>
          <w:u w:val="single"/>
        </w:rPr>
      </w:pPr>
      <w:r>
        <w:rPr>
          <w:rFonts w:ascii="Arial" w:hAnsi="Arial" w:cs="Arial"/>
          <w:b/>
          <w:sz w:val="14"/>
          <w:szCs w:val="14"/>
          <w:u w:val="single"/>
        </w:rPr>
        <w:t>Forced Closure:</w:t>
      </w:r>
      <w:r>
        <w:rPr>
          <w:rFonts w:ascii="Arial" w:hAnsi="Arial" w:cs="Arial"/>
          <w:b/>
          <w:sz w:val="14"/>
          <w:szCs w:val="14"/>
        </w:rPr>
        <w:t xml:space="preserve">  The performance of the Contract is subject to Acts of God, federal, state</w:t>
      </w:r>
      <w:r w:rsidR="00467FA6">
        <w:rPr>
          <w:rFonts w:ascii="Arial" w:hAnsi="Arial" w:cs="Arial"/>
          <w:b/>
          <w:sz w:val="14"/>
          <w:szCs w:val="14"/>
        </w:rPr>
        <w:t>,</w:t>
      </w:r>
      <w:r>
        <w:rPr>
          <w:rFonts w:ascii="Arial" w:hAnsi="Arial" w:cs="Arial"/>
          <w:b/>
          <w:sz w:val="14"/>
          <w:szCs w:val="14"/>
        </w:rPr>
        <w:t xml:space="preserve"> or local Government Authority, disaster, strikes</w:t>
      </w:r>
      <w:r w:rsidR="00467FA6">
        <w:rPr>
          <w:rFonts w:ascii="Arial" w:hAnsi="Arial" w:cs="Arial"/>
          <w:b/>
          <w:sz w:val="14"/>
          <w:szCs w:val="14"/>
        </w:rPr>
        <w:t>,</w:t>
      </w:r>
      <w:r>
        <w:rPr>
          <w:rFonts w:ascii="Arial" w:hAnsi="Arial" w:cs="Arial"/>
          <w:b/>
          <w:sz w:val="14"/>
          <w:szCs w:val="14"/>
        </w:rPr>
        <w:t xml:space="preserve"> or other emergencies, any of which make it illegal or impossible to provide the venue and the property and/or services for your event.  In the event of any of these scenarios, if possible, Oswego Hills Vineyard and Winery, LLC will do its best to execute the performance of this contract or in extreme cases, choose a different date that the contract can legally and/or possibly perform. This can include but not be limited to items such as severe weather, power outages, property damage, and federal, </w:t>
      </w:r>
      <w:r w:rsidR="009C5AC2">
        <w:rPr>
          <w:rFonts w:ascii="Arial" w:hAnsi="Arial" w:cs="Arial"/>
          <w:b/>
          <w:sz w:val="14"/>
          <w:szCs w:val="14"/>
        </w:rPr>
        <w:t>state,</w:t>
      </w:r>
      <w:r>
        <w:rPr>
          <w:rFonts w:ascii="Arial" w:hAnsi="Arial" w:cs="Arial"/>
          <w:b/>
          <w:sz w:val="14"/>
          <w:szCs w:val="14"/>
        </w:rPr>
        <w:t xml:space="preserve"> or local </w:t>
      </w:r>
      <w:r w:rsidR="00467FA6">
        <w:rPr>
          <w:rFonts w:ascii="Arial" w:hAnsi="Arial" w:cs="Arial"/>
          <w:b/>
          <w:sz w:val="14"/>
          <w:szCs w:val="14"/>
        </w:rPr>
        <w:t>government-related</w:t>
      </w:r>
      <w:r>
        <w:rPr>
          <w:rFonts w:ascii="Arial" w:hAnsi="Arial" w:cs="Arial"/>
          <w:b/>
          <w:sz w:val="14"/>
          <w:szCs w:val="14"/>
        </w:rPr>
        <w:t xml:space="preserve"> issues.</w:t>
      </w:r>
      <w:r w:rsidR="00E62424">
        <w:rPr>
          <w:rFonts w:ascii="Arial" w:hAnsi="Arial" w:cs="Arial"/>
          <w:b/>
          <w:sz w:val="14"/>
          <w:szCs w:val="14"/>
        </w:rPr>
        <w:t xml:space="preserve"> Refunds will only be issued for extreme circumstances as </w:t>
      </w:r>
      <w:r w:rsidR="009C5AC2">
        <w:rPr>
          <w:rFonts w:ascii="Arial" w:hAnsi="Arial" w:cs="Arial"/>
          <w:b/>
          <w:sz w:val="14"/>
          <w:szCs w:val="14"/>
        </w:rPr>
        <w:t xml:space="preserve">agreed to by the client and Oswego Hills Winery, LLC. These include military deployment, overseas work, critical illness, traumatic injuries, and/or death. </w:t>
      </w:r>
    </w:p>
    <w:p w14:paraId="04360883" w14:textId="77777777" w:rsidR="00473F11" w:rsidRDefault="00473F11" w:rsidP="00473F11">
      <w:pPr>
        <w:pStyle w:val="ListParagraph"/>
        <w:rPr>
          <w:rFonts w:ascii="Arial" w:hAnsi="Arial" w:cs="Arial"/>
          <w:b/>
          <w:sz w:val="14"/>
          <w:szCs w:val="14"/>
          <w:u w:val="single"/>
        </w:rPr>
      </w:pPr>
    </w:p>
    <w:p w14:paraId="27F12B02" w14:textId="77777777" w:rsidR="00473F11" w:rsidRDefault="00473F11" w:rsidP="00473F11">
      <w:pPr>
        <w:pStyle w:val="ListParagraph"/>
        <w:ind w:left="1080"/>
        <w:rPr>
          <w:rFonts w:ascii="Arial" w:hAnsi="Arial" w:cs="Arial"/>
          <w:b/>
          <w:sz w:val="14"/>
          <w:szCs w:val="14"/>
          <w:u w:val="single"/>
        </w:rPr>
      </w:pPr>
    </w:p>
    <w:p w14:paraId="6A0BC603" w14:textId="77777777" w:rsidR="00473F11" w:rsidRDefault="00473F11" w:rsidP="00473F11">
      <w:pPr>
        <w:pStyle w:val="ListParagraph"/>
        <w:ind w:left="1080"/>
        <w:rPr>
          <w:rFonts w:ascii="Arial" w:hAnsi="Arial" w:cs="Arial"/>
          <w:b/>
          <w:sz w:val="14"/>
          <w:szCs w:val="14"/>
          <w:u w:val="single"/>
        </w:rPr>
      </w:pPr>
    </w:p>
    <w:p w14:paraId="60B85C92" w14:textId="77777777" w:rsidR="00473F11" w:rsidRDefault="00473F11" w:rsidP="00473F11">
      <w:pPr>
        <w:pStyle w:val="ListParagraph"/>
        <w:ind w:left="1080"/>
        <w:rPr>
          <w:rFonts w:ascii="Arial" w:hAnsi="Arial" w:cs="Arial"/>
          <w:b/>
          <w:sz w:val="14"/>
          <w:szCs w:val="14"/>
          <w:u w:val="single"/>
        </w:rPr>
      </w:pPr>
      <w:r>
        <w:rPr>
          <w:rFonts w:ascii="Arial" w:hAnsi="Arial" w:cs="Arial"/>
          <w:b/>
          <w:sz w:val="14"/>
          <w:szCs w:val="14"/>
          <w:u w:val="single"/>
        </w:rPr>
        <w:t>Client(s):</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u w:val="single"/>
        </w:rPr>
        <w:t>Manager for Oswego Hills Vineyard and Winery, LLC:</w:t>
      </w:r>
    </w:p>
    <w:p w14:paraId="1BC43411" w14:textId="77777777" w:rsidR="00473F11" w:rsidRDefault="00473F11" w:rsidP="00473F11">
      <w:pPr>
        <w:pStyle w:val="ListParagraph"/>
        <w:ind w:left="1080"/>
        <w:rPr>
          <w:rFonts w:ascii="Arial" w:hAnsi="Arial" w:cs="Arial"/>
          <w:b/>
          <w:sz w:val="14"/>
          <w:szCs w:val="14"/>
          <w:u w:val="single"/>
        </w:rPr>
      </w:pPr>
    </w:p>
    <w:p w14:paraId="510E40A6" w14:textId="77777777" w:rsidR="00473F11" w:rsidRDefault="00473F11" w:rsidP="00473F11">
      <w:pPr>
        <w:pStyle w:val="ListParagraph"/>
        <w:ind w:left="1080"/>
        <w:rPr>
          <w:rFonts w:ascii="Arial" w:hAnsi="Arial" w:cs="Arial"/>
          <w:b/>
          <w:sz w:val="14"/>
          <w:szCs w:val="14"/>
          <w:u w:val="single"/>
        </w:rPr>
      </w:pPr>
    </w:p>
    <w:p w14:paraId="2AD2FD4B" w14:textId="72CE0BEC" w:rsidR="00473F11" w:rsidRDefault="00473F11" w:rsidP="00473F11">
      <w:pPr>
        <w:pStyle w:val="ListParagraph"/>
        <w:ind w:left="1080"/>
        <w:rPr>
          <w:rFonts w:ascii="Arial" w:hAnsi="Arial" w:cs="Arial"/>
          <w:b/>
          <w:sz w:val="14"/>
          <w:szCs w:val="14"/>
        </w:rPr>
      </w:pPr>
      <w:r>
        <w:rPr>
          <w:rFonts w:ascii="Arial" w:hAnsi="Arial" w:cs="Arial"/>
          <w:b/>
          <w:sz w:val="14"/>
          <w:szCs w:val="14"/>
          <w:u w:val="single"/>
        </w:rPr>
        <w:t>_____________________________________________</w:t>
      </w:r>
      <w:r>
        <w:rPr>
          <w:rFonts w:ascii="Arial" w:hAnsi="Arial" w:cs="Arial"/>
          <w:b/>
          <w:sz w:val="14"/>
          <w:szCs w:val="14"/>
        </w:rPr>
        <w:t xml:space="preserve">                              _____</w:t>
      </w:r>
      <w:r w:rsidR="00121DDF">
        <w:rPr>
          <w:rFonts w:ascii="Arial" w:hAnsi="Arial" w:cs="Arial"/>
          <w:b/>
          <w:sz w:val="14"/>
          <w:szCs w:val="14"/>
        </w:rPr>
        <w:t>_____________</w:t>
      </w:r>
      <w:r w:rsidR="00BA7587">
        <w:rPr>
          <w:rFonts w:ascii="Arial" w:hAnsi="Arial" w:cs="Arial"/>
          <w:b/>
          <w:sz w:val="14"/>
          <w:szCs w:val="14"/>
        </w:rPr>
        <w:t>_____________________</w:t>
      </w:r>
      <w:r>
        <w:rPr>
          <w:rFonts w:ascii="Arial" w:hAnsi="Arial" w:cs="Arial"/>
          <w:b/>
          <w:sz w:val="14"/>
          <w:szCs w:val="14"/>
        </w:rPr>
        <w:t>______</w:t>
      </w:r>
    </w:p>
    <w:p w14:paraId="7B4BE9AE" w14:textId="77777777" w:rsidR="00473F11" w:rsidRDefault="00473F11" w:rsidP="00473F11">
      <w:pPr>
        <w:pStyle w:val="ListParagraph"/>
        <w:ind w:left="1080"/>
        <w:rPr>
          <w:rFonts w:ascii="Arial" w:hAnsi="Arial" w:cs="Arial"/>
          <w:b/>
          <w:sz w:val="14"/>
          <w:szCs w:val="14"/>
        </w:rPr>
      </w:pPr>
      <w:r>
        <w:rPr>
          <w:rFonts w:ascii="Arial" w:hAnsi="Arial" w:cs="Arial"/>
          <w:b/>
          <w:sz w:val="14"/>
          <w:szCs w:val="14"/>
        </w:rPr>
        <w:t>Signature</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Signature</w:t>
      </w:r>
    </w:p>
    <w:p w14:paraId="2A50A456" w14:textId="77777777" w:rsidR="00473F11" w:rsidRDefault="00473F11" w:rsidP="00473F11">
      <w:pPr>
        <w:pStyle w:val="ListParagraph"/>
        <w:ind w:left="1080"/>
        <w:rPr>
          <w:rFonts w:ascii="Arial" w:hAnsi="Arial" w:cs="Arial"/>
          <w:b/>
          <w:sz w:val="14"/>
          <w:szCs w:val="14"/>
        </w:rPr>
      </w:pPr>
    </w:p>
    <w:p w14:paraId="72BD2EE9" w14:textId="77777777" w:rsidR="00473F11" w:rsidRDefault="00473F11" w:rsidP="00473F11">
      <w:pPr>
        <w:pStyle w:val="ListParagraph"/>
        <w:ind w:left="1080"/>
        <w:rPr>
          <w:rFonts w:ascii="Arial" w:hAnsi="Arial" w:cs="Arial"/>
          <w:b/>
          <w:sz w:val="14"/>
          <w:szCs w:val="14"/>
        </w:rPr>
      </w:pPr>
    </w:p>
    <w:p w14:paraId="5EBD9F46" w14:textId="77777777" w:rsidR="00473F11" w:rsidRDefault="00473F11" w:rsidP="00473F11">
      <w:pPr>
        <w:pStyle w:val="ListParagraph"/>
        <w:ind w:left="1080"/>
        <w:rPr>
          <w:rFonts w:ascii="Arial" w:hAnsi="Arial" w:cs="Arial"/>
          <w:b/>
          <w:sz w:val="14"/>
          <w:szCs w:val="14"/>
        </w:rPr>
      </w:pPr>
    </w:p>
    <w:p w14:paraId="2B94195F" w14:textId="152B7E33" w:rsidR="00473F11" w:rsidRDefault="00473F11" w:rsidP="00473F11">
      <w:pPr>
        <w:pStyle w:val="ListParagraph"/>
        <w:ind w:left="1080"/>
        <w:rPr>
          <w:rFonts w:ascii="Arial" w:hAnsi="Arial" w:cs="Arial"/>
          <w:b/>
          <w:sz w:val="14"/>
          <w:szCs w:val="14"/>
        </w:rPr>
      </w:pPr>
      <w:r>
        <w:rPr>
          <w:rFonts w:ascii="Arial" w:hAnsi="Arial" w:cs="Arial"/>
          <w:b/>
          <w:sz w:val="14"/>
          <w:szCs w:val="14"/>
        </w:rPr>
        <w:t>_____________________________________________                              _____</w:t>
      </w:r>
      <w:r w:rsidR="00121DDF">
        <w:rPr>
          <w:rFonts w:ascii="Arial" w:hAnsi="Arial" w:cs="Arial"/>
          <w:b/>
          <w:sz w:val="14"/>
          <w:szCs w:val="14"/>
        </w:rPr>
        <w:t>______________</w:t>
      </w:r>
      <w:r w:rsidR="00BA7587">
        <w:rPr>
          <w:rFonts w:ascii="Arial" w:hAnsi="Arial" w:cs="Arial"/>
          <w:b/>
          <w:sz w:val="14"/>
          <w:szCs w:val="14"/>
        </w:rPr>
        <w:t>____</w:t>
      </w:r>
      <w:r>
        <w:rPr>
          <w:rFonts w:ascii="Arial" w:hAnsi="Arial" w:cs="Arial"/>
          <w:b/>
          <w:sz w:val="14"/>
          <w:szCs w:val="14"/>
        </w:rPr>
        <w:t>_______________________</w:t>
      </w:r>
    </w:p>
    <w:p w14:paraId="6B9E1C4A" w14:textId="6CFB8371" w:rsidR="00473F11" w:rsidRDefault="00473F11" w:rsidP="00473F11">
      <w:pPr>
        <w:pStyle w:val="ListParagraph"/>
        <w:ind w:left="1080"/>
        <w:rPr>
          <w:rFonts w:ascii="Arial" w:hAnsi="Arial" w:cs="Arial"/>
          <w:b/>
          <w:sz w:val="14"/>
          <w:szCs w:val="14"/>
        </w:rPr>
      </w:pPr>
      <w:r>
        <w:rPr>
          <w:rFonts w:ascii="Arial" w:hAnsi="Arial" w:cs="Arial"/>
          <w:b/>
          <w:sz w:val="14"/>
          <w:szCs w:val="14"/>
        </w:rPr>
        <w:t>Printed Nam</w:t>
      </w:r>
      <w:r w:rsidR="009C5AC2">
        <w:rPr>
          <w:rFonts w:ascii="Arial" w:hAnsi="Arial" w:cs="Arial"/>
          <w:b/>
          <w:sz w:val="14"/>
          <w:szCs w:val="14"/>
        </w:rPr>
        <w:t>e and Date</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Printed Name</w:t>
      </w:r>
    </w:p>
    <w:p w14:paraId="2BB0275D" w14:textId="77777777" w:rsidR="00473F11" w:rsidRDefault="00473F11" w:rsidP="00473F11">
      <w:pPr>
        <w:pStyle w:val="ListParagraph"/>
        <w:ind w:left="1080"/>
        <w:rPr>
          <w:rFonts w:ascii="Arial" w:hAnsi="Arial" w:cs="Arial"/>
          <w:b/>
          <w:sz w:val="14"/>
          <w:szCs w:val="14"/>
        </w:rPr>
      </w:pPr>
    </w:p>
    <w:p w14:paraId="1FE2E498" w14:textId="77777777" w:rsidR="00473F11" w:rsidRDefault="00473F11" w:rsidP="00473F11">
      <w:pPr>
        <w:pStyle w:val="ListParagraph"/>
        <w:ind w:left="1080"/>
        <w:rPr>
          <w:rFonts w:ascii="Arial" w:hAnsi="Arial" w:cs="Arial"/>
          <w:b/>
          <w:sz w:val="14"/>
          <w:szCs w:val="14"/>
        </w:rPr>
      </w:pPr>
    </w:p>
    <w:p w14:paraId="5E684B79" w14:textId="77777777" w:rsidR="00473F11" w:rsidRDefault="00473F11" w:rsidP="00473F11">
      <w:pPr>
        <w:pStyle w:val="ListParagraph"/>
        <w:ind w:left="1080"/>
        <w:rPr>
          <w:rFonts w:ascii="Arial" w:hAnsi="Arial" w:cs="Arial"/>
          <w:b/>
          <w:sz w:val="14"/>
          <w:szCs w:val="14"/>
        </w:rPr>
      </w:pPr>
    </w:p>
    <w:p w14:paraId="622439E5" w14:textId="07E8F600" w:rsidR="00473F11" w:rsidRDefault="00473F11" w:rsidP="00473F11">
      <w:pPr>
        <w:pStyle w:val="ListParagraph"/>
        <w:ind w:left="1080"/>
        <w:rPr>
          <w:rFonts w:ascii="Arial" w:hAnsi="Arial" w:cs="Arial"/>
          <w:b/>
          <w:sz w:val="14"/>
          <w:szCs w:val="14"/>
        </w:rPr>
      </w:pPr>
      <w:r>
        <w:rPr>
          <w:rFonts w:ascii="Arial" w:hAnsi="Arial" w:cs="Arial"/>
          <w:b/>
          <w:sz w:val="14"/>
          <w:szCs w:val="14"/>
        </w:rPr>
        <w:t xml:space="preserve">_____________________________________________       </w:t>
      </w:r>
      <w:r w:rsidR="00BA7587">
        <w:rPr>
          <w:rFonts w:ascii="Arial" w:hAnsi="Arial" w:cs="Arial"/>
          <w:b/>
          <w:sz w:val="14"/>
          <w:szCs w:val="14"/>
        </w:rPr>
        <w:t xml:space="preserve">                       __</w:t>
      </w:r>
      <w:r w:rsidR="00210880">
        <w:rPr>
          <w:rFonts w:ascii="Arial" w:hAnsi="Arial" w:cs="Arial"/>
          <w:b/>
          <w:sz w:val="14"/>
          <w:szCs w:val="14"/>
        </w:rPr>
        <w:t>_</w:t>
      </w:r>
      <w:r w:rsidR="00BA7587">
        <w:rPr>
          <w:rFonts w:ascii="Arial" w:hAnsi="Arial" w:cs="Arial"/>
          <w:b/>
          <w:sz w:val="14"/>
          <w:szCs w:val="14"/>
        </w:rPr>
        <w:t>_</w:t>
      </w:r>
      <w:r w:rsidR="00467FA6">
        <w:rPr>
          <w:rFonts w:ascii="Arial" w:hAnsi="Arial" w:cs="Arial"/>
          <w:b/>
          <w:sz w:val="14"/>
          <w:szCs w:val="14"/>
        </w:rPr>
        <w:t>__________</w:t>
      </w:r>
      <w:r w:rsidR="00F53A94">
        <w:rPr>
          <w:rFonts w:ascii="Arial" w:hAnsi="Arial" w:cs="Arial"/>
          <w:b/>
          <w:sz w:val="14"/>
          <w:szCs w:val="14"/>
        </w:rPr>
        <w:t>__</w:t>
      </w:r>
      <w:r w:rsidR="00BA7587">
        <w:rPr>
          <w:rFonts w:ascii="Arial" w:hAnsi="Arial" w:cs="Arial"/>
          <w:b/>
          <w:sz w:val="14"/>
          <w:szCs w:val="14"/>
        </w:rPr>
        <w:t>_____</w:t>
      </w:r>
      <w:r>
        <w:rPr>
          <w:rFonts w:ascii="Arial" w:hAnsi="Arial" w:cs="Arial"/>
          <w:b/>
          <w:sz w:val="14"/>
          <w:szCs w:val="14"/>
        </w:rPr>
        <w:t>______</w:t>
      </w:r>
      <w:r w:rsidR="00B84C7C">
        <w:rPr>
          <w:rFonts w:ascii="Arial" w:hAnsi="Arial" w:cs="Arial"/>
          <w:b/>
          <w:sz w:val="14"/>
          <w:szCs w:val="14"/>
        </w:rPr>
        <w:t>_</w:t>
      </w:r>
      <w:r>
        <w:rPr>
          <w:rFonts w:ascii="Arial" w:hAnsi="Arial" w:cs="Arial"/>
          <w:b/>
          <w:sz w:val="14"/>
          <w:szCs w:val="14"/>
        </w:rPr>
        <w:t>__________________</w:t>
      </w:r>
    </w:p>
    <w:p w14:paraId="22CDF756" w14:textId="77777777" w:rsidR="00473F11" w:rsidRDefault="00473F11" w:rsidP="00473F11">
      <w:pPr>
        <w:pStyle w:val="ListParagraph"/>
        <w:ind w:left="1080"/>
        <w:rPr>
          <w:rFonts w:ascii="Arial" w:hAnsi="Arial" w:cs="Arial"/>
          <w:b/>
          <w:sz w:val="14"/>
          <w:szCs w:val="14"/>
        </w:rPr>
      </w:pPr>
      <w:r>
        <w:rPr>
          <w:rFonts w:ascii="Arial" w:hAnsi="Arial" w:cs="Arial"/>
          <w:b/>
          <w:sz w:val="14"/>
          <w:szCs w:val="14"/>
        </w:rPr>
        <w:t>Signature</w:t>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Date</w:t>
      </w:r>
    </w:p>
    <w:p w14:paraId="52965C5B" w14:textId="77777777" w:rsidR="00473F11" w:rsidRDefault="00473F11" w:rsidP="00473F11">
      <w:pPr>
        <w:pStyle w:val="ListParagraph"/>
        <w:ind w:left="1080"/>
        <w:rPr>
          <w:rFonts w:ascii="Arial" w:hAnsi="Arial" w:cs="Arial"/>
          <w:b/>
          <w:sz w:val="14"/>
          <w:szCs w:val="14"/>
        </w:rPr>
      </w:pPr>
    </w:p>
    <w:p w14:paraId="6D61FF26" w14:textId="77777777" w:rsidR="00473F11" w:rsidRDefault="00473F11" w:rsidP="00473F11">
      <w:pPr>
        <w:pStyle w:val="ListParagraph"/>
        <w:ind w:left="1080"/>
        <w:rPr>
          <w:rFonts w:ascii="Arial" w:hAnsi="Arial" w:cs="Arial"/>
          <w:b/>
          <w:sz w:val="14"/>
          <w:szCs w:val="14"/>
        </w:rPr>
      </w:pPr>
    </w:p>
    <w:p w14:paraId="63864AD1" w14:textId="77777777" w:rsidR="00473F11" w:rsidRDefault="00473F11" w:rsidP="00473F11">
      <w:pPr>
        <w:pStyle w:val="ListParagraph"/>
        <w:ind w:left="1080"/>
        <w:rPr>
          <w:rFonts w:ascii="Arial" w:hAnsi="Arial" w:cs="Arial"/>
          <w:b/>
          <w:sz w:val="14"/>
          <w:szCs w:val="14"/>
        </w:rPr>
      </w:pPr>
    </w:p>
    <w:p w14:paraId="31F11110" w14:textId="77777777" w:rsidR="00473F11" w:rsidRDefault="00473F11" w:rsidP="00473F11">
      <w:pPr>
        <w:pStyle w:val="ListParagraph"/>
        <w:ind w:left="1080"/>
        <w:rPr>
          <w:rFonts w:ascii="Arial" w:hAnsi="Arial" w:cs="Arial"/>
          <w:b/>
          <w:sz w:val="14"/>
          <w:szCs w:val="14"/>
        </w:rPr>
      </w:pPr>
      <w:r>
        <w:rPr>
          <w:rFonts w:ascii="Arial" w:hAnsi="Arial" w:cs="Arial"/>
          <w:b/>
          <w:sz w:val="14"/>
          <w:szCs w:val="14"/>
        </w:rPr>
        <w:t>______________________________________________</w:t>
      </w:r>
    </w:p>
    <w:p w14:paraId="306D2358" w14:textId="46C47FC6" w:rsidR="00473F11" w:rsidRPr="009C5AC2" w:rsidRDefault="00473F11" w:rsidP="009C5AC2">
      <w:pPr>
        <w:pStyle w:val="ListParagraph"/>
        <w:ind w:left="1080"/>
        <w:rPr>
          <w:rFonts w:ascii="Arial" w:hAnsi="Arial" w:cs="Arial"/>
          <w:b/>
          <w:sz w:val="14"/>
          <w:szCs w:val="14"/>
        </w:rPr>
      </w:pPr>
      <w:r>
        <w:rPr>
          <w:rFonts w:ascii="Arial" w:hAnsi="Arial" w:cs="Arial"/>
          <w:b/>
          <w:sz w:val="14"/>
          <w:szCs w:val="14"/>
        </w:rPr>
        <w:t>Printed Name</w:t>
      </w:r>
      <w:r w:rsidR="009C5AC2">
        <w:rPr>
          <w:rFonts w:ascii="Arial" w:hAnsi="Arial" w:cs="Arial"/>
          <w:b/>
          <w:sz w:val="14"/>
          <w:szCs w:val="14"/>
        </w:rPr>
        <w:t xml:space="preserve"> and Date:</w:t>
      </w:r>
    </w:p>
    <w:p w14:paraId="65F1A72E" w14:textId="3643AC6E" w:rsidR="00473F11" w:rsidRDefault="00473F11" w:rsidP="00473F11">
      <w:pPr>
        <w:pStyle w:val="ListParagraph"/>
        <w:ind w:left="1080"/>
        <w:rPr>
          <w:rFonts w:ascii="Arial" w:hAnsi="Arial" w:cs="Arial"/>
          <w:b/>
          <w:sz w:val="14"/>
          <w:szCs w:val="14"/>
        </w:rPr>
      </w:pPr>
    </w:p>
    <w:p w14:paraId="31311DF2" w14:textId="77777777" w:rsidR="009C5AC2" w:rsidRDefault="009C5AC2" w:rsidP="007A6470">
      <w:pPr>
        <w:rPr>
          <w:rFonts w:ascii="Arial" w:hAnsi="Arial" w:cs="Arial"/>
          <w:b/>
          <w:sz w:val="14"/>
          <w:szCs w:val="14"/>
          <w:u w:val="single"/>
        </w:rPr>
      </w:pPr>
    </w:p>
    <w:p w14:paraId="0868A096" w14:textId="780B44D6" w:rsidR="00DE7A63" w:rsidRDefault="007A6470" w:rsidP="000825E5">
      <w:pPr>
        <w:rPr>
          <w:rFonts w:ascii="Arial" w:hAnsi="Arial" w:cs="Arial"/>
          <w:b/>
          <w:sz w:val="14"/>
          <w:szCs w:val="14"/>
        </w:rPr>
      </w:pPr>
      <w:r w:rsidRPr="007A6470">
        <w:rPr>
          <w:rFonts w:ascii="Arial" w:hAnsi="Arial" w:cs="Arial"/>
          <w:b/>
          <w:sz w:val="14"/>
          <w:szCs w:val="14"/>
          <w:u w:val="single"/>
        </w:rPr>
        <w:lastRenderedPageBreak/>
        <w:t>Bar Service:</w:t>
      </w:r>
      <w:r w:rsidR="000825E5">
        <w:rPr>
          <w:rFonts w:ascii="Arial" w:hAnsi="Arial" w:cs="Arial"/>
          <w:b/>
          <w:sz w:val="14"/>
          <w:szCs w:val="14"/>
        </w:rPr>
        <w:t xml:space="preserve">  </w:t>
      </w:r>
      <w:r w:rsidR="00BD7A36">
        <w:rPr>
          <w:rFonts w:ascii="Arial" w:hAnsi="Arial" w:cs="Arial"/>
          <w:b/>
          <w:sz w:val="14"/>
          <w:szCs w:val="14"/>
        </w:rPr>
        <w:t>$25</w:t>
      </w:r>
      <w:r w:rsidR="00D07FDC">
        <w:rPr>
          <w:rFonts w:ascii="Arial" w:hAnsi="Arial" w:cs="Arial"/>
          <w:b/>
          <w:sz w:val="14"/>
          <w:szCs w:val="14"/>
        </w:rPr>
        <w:t xml:space="preserve"> </w:t>
      </w:r>
      <w:r w:rsidR="000825E5">
        <w:rPr>
          <w:rFonts w:ascii="Arial" w:hAnsi="Arial" w:cs="Arial"/>
          <w:b/>
          <w:sz w:val="14"/>
          <w:szCs w:val="14"/>
        </w:rPr>
        <w:t>per person over 21 planning to drink ~includes beer, cider, white claw, wine</w:t>
      </w:r>
      <w:r w:rsidR="005372BC">
        <w:rPr>
          <w:rFonts w:ascii="Arial" w:hAnsi="Arial" w:cs="Arial"/>
          <w:b/>
          <w:sz w:val="14"/>
          <w:szCs w:val="14"/>
        </w:rPr>
        <w:t>s</w:t>
      </w:r>
      <w:r w:rsidR="000825E5">
        <w:rPr>
          <w:rFonts w:ascii="Arial" w:hAnsi="Arial" w:cs="Arial"/>
          <w:b/>
          <w:sz w:val="14"/>
          <w:szCs w:val="14"/>
        </w:rPr>
        <w:t>, &amp; sparkling wine</w:t>
      </w:r>
      <w:r w:rsidR="005372BC">
        <w:rPr>
          <w:rFonts w:ascii="Arial" w:hAnsi="Arial" w:cs="Arial"/>
          <w:b/>
          <w:sz w:val="14"/>
          <w:szCs w:val="14"/>
        </w:rPr>
        <w:t>s</w:t>
      </w:r>
      <w:r w:rsidR="000825E5">
        <w:rPr>
          <w:rFonts w:ascii="Arial" w:hAnsi="Arial" w:cs="Arial"/>
          <w:b/>
          <w:sz w:val="14"/>
          <w:szCs w:val="14"/>
        </w:rPr>
        <w:t xml:space="preserve"> </w:t>
      </w:r>
      <w:r w:rsidR="00747653">
        <w:rPr>
          <w:rFonts w:ascii="Arial" w:hAnsi="Arial" w:cs="Arial"/>
          <w:b/>
          <w:sz w:val="14"/>
          <w:szCs w:val="14"/>
        </w:rPr>
        <w:t>not to exceed</w:t>
      </w:r>
      <w:r w:rsidR="000825E5">
        <w:rPr>
          <w:rFonts w:ascii="Arial" w:hAnsi="Arial" w:cs="Arial"/>
          <w:b/>
          <w:sz w:val="14"/>
          <w:szCs w:val="14"/>
        </w:rPr>
        <w:t xml:space="preserve"> </w:t>
      </w:r>
      <w:r w:rsidR="00D07FDC">
        <w:rPr>
          <w:rFonts w:ascii="Arial" w:hAnsi="Arial" w:cs="Arial"/>
          <w:b/>
          <w:sz w:val="14"/>
          <w:szCs w:val="14"/>
        </w:rPr>
        <w:t>4</w:t>
      </w:r>
      <w:r w:rsidR="00467FA6">
        <w:rPr>
          <w:rFonts w:ascii="Arial" w:hAnsi="Arial" w:cs="Arial"/>
          <w:b/>
          <w:sz w:val="14"/>
          <w:szCs w:val="14"/>
        </w:rPr>
        <w:t>-</w:t>
      </w:r>
      <w:r w:rsidR="000825E5">
        <w:rPr>
          <w:rFonts w:ascii="Arial" w:hAnsi="Arial" w:cs="Arial"/>
          <w:b/>
          <w:sz w:val="14"/>
          <w:szCs w:val="14"/>
        </w:rPr>
        <w:t>h</w:t>
      </w:r>
      <w:r w:rsidR="00467FA6">
        <w:rPr>
          <w:rFonts w:ascii="Arial" w:hAnsi="Arial" w:cs="Arial"/>
          <w:b/>
          <w:sz w:val="14"/>
          <w:szCs w:val="14"/>
        </w:rPr>
        <w:t>our</w:t>
      </w:r>
      <w:r w:rsidR="000825E5">
        <w:rPr>
          <w:rFonts w:ascii="Arial" w:hAnsi="Arial" w:cs="Arial"/>
          <w:b/>
          <w:sz w:val="14"/>
          <w:szCs w:val="14"/>
        </w:rPr>
        <w:t xml:space="preserve"> bar service</w:t>
      </w:r>
      <w:r w:rsidR="009A6C33">
        <w:rPr>
          <w:rFonts w:ascii="Arial" w:hAnsi="Arial" w:cs="Arial"/>
          <w:b/>
          <w:sz w:val="14"/>
          <w:szCs w:val="14"/>
        </w:rPr>
        <w:t xml:space="preserve">. </w:t>
      </w:r>
      <w:r w:rsidR="005372BC">
        <w:rPr>
          <w:rFonts w:ascii="Arial" w:hAnsi="Arial" w:cs="Arial"/>
          <w:b/>
          <w:sz w:val="14"/>
          <w:szCs w:val="14"/>
        </w:rPr>
        <w:t xml:space="preserve">There is an option to keep bar service open for up to </w:t>
      </w:r>
      <w:r w:rsidR="00467FA6">
        <w:rPr>
          <w:rFonts w:ascii="Arial" w:hAnsi="Arial" w:cs="Arial"/>
          <w:b/>
          <w:sz w:val="14"/>
          <w:szCs w:val="14"/>
        </w:rPr>
        <w:t>1-hour</w:t>
      </w:r>
      <w:r w:rsidR="005372BC">
        <w:rPr>
          <w:rFonts w:ascii="Arial" w:hAnsi="Arial" w:cs="Arial"/>
          <w:b/>
          <w:sz w:val="14"/>
          <w:szCs w:val="14"/>
        </w:rPr>
        <w:t xml:space="preserve"> longer for an additional $5 per guest</w:t>
      </w:r>
    </w:p>
    <w:p w14:paraId="4438CAF9" w14:textId="69B16206" w:rsidR="00963B29" w:rsidRPr="00DC58E9" w:rsidRDefault="00963B29" w:rsidP="007A6470">
      <w:pPr>
        <w:rPr>
          <w:rFonts w:ascii="Arial" w:hAnsi="Arial" w:cs="Arial"/>
          <w:b/>
          <w:sz w:val="14"/>
          <w:szCs w:val="14"/>
        </w:rPr>
      </w:pPr>
      <w:r>
        <w:rPr>
          <w:rFonts w:ascii="Arial" w:hAnsi="Arial" w:cs="Arial"/>
          <w:b/>
          <w:sz w:val="14"/>
          <w:szCs w:val="14"/>
        </w:rPr>
        <w:tab/>
        <w:t>__</w:t>
      </w:r>
      <w:r w:rsidR="009C30D1">
        <w:rPr>
          <w:rFonts w:ascii="Arial" w:hAnsi="Arial" w:cs="Arial"/>
          <w:b/>
          <w:sz w:val="14"/>
          <w:szCs w:val="14"/>
        </w:rPr>
        <w:t>__</w:t>
      </w:r>
      <w:r w:rsidR="0000426E">
        <w:rPr>
          <w:rFonts w:ascii="Arial" w:hAnsi="Arial" w:cs="Arial"/>
          <w:b/>
          <w:sz w:val="14"/>
          <w:szCs w:val="14"/>
        </w:rPr>
        <w:t>______</w:t>
      </w:r>
      <w:r w:rsidR="009C30D1">
        <w:rPr>
          <w:rFonts w:ascii="Arial" w:hAnsi="Arial" w:cs="Arial"/>
          <w:b/>
          <w:sz w:val="14"/>
          <w:szCs w:val="14"/>
        </w:rPr>
        <w:t>_______</w:t>
      </w:r>
      <w:r>
        <w:rPr>
          <w:rFonts w:ascii="Arial" w:hAnsi="Arial" w:cs="Arial"/>
          <w:b/>
          <w:sz w:val="14"/>
          <w:szCs w:val="14"/>
        </w:rPr>
        <w:t xml:space="preserve"> initial and date if you want Frose’ Service for a </w:t>
      </w:r>
      <w:r w:rsidRPr="009C30D1">
        <w:rPr>
          <w:rFonts w:ascii="Arial" w:hAnsi="Arial" w:cs="Arial"/>
          <w:b/>
          <w:sz w:val="14"/>
          <w:szCs w:val="14"/>
        </w:rPr>
        <w:t>$</w:t>
      </w:r>
      <w:r w:rsidR="00E34EDF">
        <w:rPr>
          <w:rFonts w:ascii="Arial" w:hAnsi="Arial" w:cs="Arial"/>
          <w:b/>
          <w:sz w:val="14"/>
          <w:szCs w:val="14"/>
        </w:rPr>
        <w:t>6</w:t>
      </w:r>
      <w:r w:rsidRPr="009C30D1">
        <w:rPr>
          <w:rFonts w:ascii="Arial" w:hAnsi="Arial" w:cs="Arial"/>
          <w:b/>
          <w:sz w:val="14"/>
          <w:szCs w:val="14"/>
        </w:rPr>
        <w:t>00.00 fee (optional)</w:t>
      </w:r>
      <w:r w:rsidR="00DC58E9">
        <w:rPr>
          <w:rFonts w:ascii="Arial" w:hAnsi="Arial" w:cs="Arial"/>
          <w:b/>
          <w:sz w:val="14"/>
          <w:szCs w:val="14"/>
        </w:rPr>
        <w:t xml:space="preserve"> </w:t>
      </w:r>
    </w:p>
    <w:p w14:paraId="30E541AE" w14:textId="77777777" w:rsidR="007A6470" w:rsidRPr="007A6470" w:rsidRDefault="007A6470" w:rsidP="007A6470">
      <w:pPr>
        <w:rPr>
          <w:rFonts w:ascii="Arial" w:hAnsi="Arial" w:cs="Arial"/>
          <w:b/>
          <w:sz w:val="14"/>
          <w:szCs w:val="14"/>
        </w:rPr>
      </w:pPr>
      <w:r w:rsidRPr="007A6470">
        <w:rPr>
          <w:rFonts w:ascii="Arial" w:hAnsi="Arial" w:cs="Arial"/>
          <w:b/>
          <w:sz w:val="14"/>
          <w:szCs w:val="14"/>
        </w:rPr>
        <w:tab/>
        <w:t xml:space="preserve">Bartending = 1 bartender for every </w:t>
      </w:r>
      <w:r w:rsidR="00095176">
        <w:rPr>
          <w:rFonts w:ascii="Arial" w:hAnsi="Arial" w:cs="Arial"/>
          <w:b/>
          <w:sz w:val="14"/>
          <w:szCs w:val="14"/>
        </w:rPr>
        <w:t>75</w:t>
      </w:r>
      <w:r w:rsidRPr="007A6470">
        <w:rPr>
          <w:rFonts w:ascii="Arial" w:hAnsi="Arial" w:cs="Arial"/>
          <w:b/>
          <w:sz w:val="14"/>
          <w:szCs w:val="14"/>
        </w:rPr>
        <w:t xml:space="preserve"> guests</w:t>
      </w:r>
      <w:r w:rsidR="00E26050">
        <w:rPr>
          <w:rFonts w:ascii="Arial" w:hAnsi="Arial" w:cs="Arial"/>
          <w:b/>
          <w:sz w:val="14"/>
          <w:szCs w:val="14"/>
        </w:rPr>
        <w:t xml:space="preserve"> to be provided per caterer</w:t>
      </w:r>
      <w:r w:rsidR="00DE7A63">
        <w:rPr>
          <w:rFonts w:ascii="Arial" w:hAnsi="Arial" w:cs="Arial"/>
          <w:b/>
          <w:sz w:val="14"/>
          <w:szCs w:val="14"/>
        </w:rPr>
        <w:t xml:space="preserve"> and Oswego Hills</w:t>
      </w:r>
    </w:p>
    <w:p w14:paraId="661589F9" w14:textId="00738389" w:rsidR="007A6470" w:rsidRPr="007A6470" w:rsidRDefault="007A6470" w:rsidP="007A6470">
      <w:pPr>
        <w:rPr>
          <w:rFonts w:ascii="Arial" w:hAnsi="Arial" w:cs="Arial"/>
          <w:b/>
          <w:sz w:val="14"/>
          <w:szCs w:val="14"/>
        </w:rPr>
      </w:pPr>
      <w:r w:rsidRPr="007A6470">
        <w:rPr>
          <w:rFonts w:ascii="Arial" w:hAnsi="Arial" w:cs="Arial"/>
          <w:b/>
          <w:sz w:val="14"/>
          <w:szCs w:val="14"/>
        </w:rPr>
        <w:tab/>
        <w:t>Alcohol monitor provided by Oswego Hills</w:t>
      </w:r>
      <w:r w:rsidR="0005434F">
        <w:rPr>
          <w:rFonts w:ascii="Arial" w:hAnsi="Arial" w:cs="Arial"/>
          <w:b/>
          <w:sz w:val="14"/>
          <w:szCs w:val="14"/>
        </w:rPr>
        <w:t xml:space="preserve">. If you wish to have a </w:t>
      </w:r>
      <w:r w:rsidR="00467FA6">
        <w:rPr>
          <w:rFonts w:ascii="Arial" w:hAnsi="Arial" w:cs="Arial"/>
          <w:b/>
          <w:sz w:val="14"/>
          <w:szCs w:val="14"/>
        </w:rPr>
        <w:t>no-host</w:t>
      </w:r>
      <w:r w:rsidR="0005434F">
        <w:rPr>
          <w:rFonts w:ascii="Arial" w:hAnsi="Arial" w:cs="Arial"/>
          <w:b/>
          <w:sz w:val="14"/>
          <w:szCs w:val="14"/>
        </w:rPr>
        <w:t xml:space="preserve"> bar or </w:t>
      </w:r>
      <w:r w:rsidR="00481051">
        <w:rPr>
          <w:rFonts w:ascii="Arial" w:hAnsi="Arial" w:cs="Arial"/>
          <w:b/>
          <w:sz w:val="14"/>
          <w:szCs w:val="14"/>
        </w:rPr>
        <w:t xml:space="preserve">a </w:t>
      </w:r>
      <w:r w:rsidR="00467FA6">
        <w:rPr>
          <w:rFonts w:ascii="Arial" w:hAnsi="Arial" w:cs="Arial"/>
          <w:b/>
          <w:sz w:val="14"/>
          <w:szCs w:val="14"/>
        </w:rPr>
        <w:t>limited-host</w:t>
      </w:r>
      <w:r w:rsidR="0005434F">
        <w:rPr>
          <w:rFonts w:ascii="Arial" w:hAnsi="Arial" w:cs="Arial"/>
          <w:b/>
          <w:sz w:val="14"/>
          <w:szCs w:val="14"/>
        </w:rPr>
        <w:t xml:space="preserve"> bar, we can discuss those options.</w:t>
      </w:r>
      <w:r w:rsidRPr="007A6470">
        <w:rPr>
          <w:rFonts w:ascii="Arial" w:hAnsi="Arial" w:cs="Arial"/>
          <w:b/>
          <w:sz w:val="14"/>
          <w:szCs w:val="14"/>
        </w:rPr>
        <w:t xml:space="preserve"> </w:t>
      </w:r>
    </w:p>
    <w:p w14:paraId="635B0686" w14:textId="439D9C51" w:rsidR="007A6470" w:rsidRPr="007A6470" w:rsidRDefault="007A6470" w:rsidP="007A6470">
      <w:pPr>
        <w:ind w:left="720"/>
        <w:rPr>
          <w:rFonts w:ascii="Arial" w:hAnsi="Arial" w:cs="Arial"/>
          <w:b/>
          <w:sz w:val="14"/>
          <w:szCs w:val="14"/>
        </w:rPr>
      </w:pPr>
      <w:r w:rsidRPr="007A6470">
        <w:rPr>
          <w:rFonts w:ascii="Arial" w:hAnsi="Arial" w:cs="Arial"/>
          <w:b/>
          <w:sz w:val="14"/>
          <w:szCs w:val="14"/>
        </w:rPr>
        <w:t xml:space="preserve">Additional beverages such as </w:t>
      </w:r>
      <w:r w:rsidR="00E26050">
        <w:rPr>
          <w:rFonts w:ascii="Arial" w:hAnsi="Arial" w:cs="Arial"/>
          <w:b/>
          <w:sz w:val="14"/>
          <w:szCs w:val="14"/>
        </w:rPr>
        <w:t xml:space="preserve">cocktails, </w:t>
      </w:r>
      <w:r w:rsidR="00DE7A63">
        <w:rPr>
          <w:rFonts w:ascii="Arial" w:hAnsi="Arial" w:cs="Arial"/>
          <w:b/>
          <w:sz w:val="14"/>
          <w:szCs w:val="14"/>
        </w:rPr>
        <w:t xml:space="preserve">liquor, </w:t>
      </w:r>
      <w:r w:rsidRPr="007A6470">
        <w:rPr>
          <w:rFonts w:ascii="Arial" w:hAnsi="Arial" w:cs="Arial"/>
          <w:b/>
          <w:sz w:val="14"/>
          <w:szCs w:val="14"/>
        </w:rPr>
        <w:t>juice, punch, water, and soda are arranged through the catering director.</w:t>
      </w:r>
    </w:p>
    <w:p w14:paraId="09DDC5A8" w14:textId="0E5BA6BB" w:rsidR="007A6470" w:rsidRPr="00467FA6" w:rsidRDefault="007A6470" w:rsidP="00467FA6">
      <w:pPr>
        <w:ind w:left="720"/>
        <w:rPr>
          <w:rFonts w:ascii="Arial" w:hAnsi="Arial" w:cs="Arial"/>
          <w:b/>
          <w:sz w:val="14"/>
          <w:szCs w:val="14"/>
        </w:rPr>
      </w:pPr>
      <w:r w:rsidRPr="007A6470">
        <w:rPr>
          <w:rFonts w:ascii="Arial" w:hAnsi="Arial" w:cs="Arial"/>
          <w:b/>
          <w:sz w:val="14"/>
          <w:szCs w:val="14"/>
        </w:rPr>
        <w:t xml:space="preserve">Should minors be found in possession of alcohol, all alcohol service will cease </w:t>
      </w:r>
      <w:r w:rsidR="0010304E">
        <w:rPr>
          <w:rFonts w:ascii="Arial" w:hAnsi="Arial" w:cs="Arial"/>
          <w:b/>
          <w:sz w:val="14"/>
          <w:szCs w:val="14"/>
        </w:rPr>
        <w:t xml:space="preserve">for the remainder of the event. </w:t>
      </w:r>
      <w:r w:rsidRPr="007A6470">
        <w:rPr>
          <w:rFonts w:ascii="Arial" w:hAnsi="Arial" w:cs="Arial"/>
          <w:b/>
          <w:sz w:val="14"/>
          <w:szCs w:val="14"/>
        </w:rPr>
        <w:t xml:space="preserve">Any additional alcoholic beverages that are brought on the premises will be confiscated. </w:t>
      </w:r>
      <w:r w:rsidR="00C34793" w:rsidRPr="007A6470">
        <w:rPr>
          <w:rFonts w:ascii="Arial" w:hAnsi="Arial" w:cs="Arial"/>
          <w:b/>
          <w:sz w:val="14"/>
          <w:szCs w:val="14"/>
        </w:rPr>
        <w:t>If</w:t>
      </w:r>
      <w:r w:rsidRPr="007A6470">
        <w:rPr>
          <w:rFonts w:ascii="Arial" w:hAnsi="Arial" w:cs="Arial"/>
          <w:b/>
          <w:sz w:val="14"/>
          <w:szCs w:val="14"/>
        </w:rPr>
        <w:t xml:space="preserve"> guests are seen consuming alcoholic beverages other than that which is agreed upon, we reserve the right to terminate your event. Non-alcoholic beverage service is </w:t>
      </w:r>
      <w:proofErr w:type="gramStart"/>
      <w:r w:rsidRPr="007A6470">
        <w:rPr>
          <w:rFonts w:ascii="Arial" w:hAnsi="Arial" w:cs="Arial"/>
          <w:b/>
          <w:sz w:val="14"/>
          <w:szCs w:val="14"/>
        </w:rPr>
        <w:t>encouraged, but</w:t>
      </w:r>
      <w:proofErr w:type="gramEnd"/>
      <w:r w:rsidRPr="007A6470">
        <w:rPr>
          <w:rFonts w:ascii="Arial" w:hAnsi="Arial" w:cs="Arial"/>
          <w:b/>
          <w:sz w:val="14"/>
          <w:szCs w:val="14"/>
        </w:rPr>
        <w:t xml:space="preserve"> is the responsibility of the caterer.</w:t>
      </w:r>
    </w:p>
    <w:p w14:paraId="1BF466F2" w14:textId="77777777" w:rsidR="007A6470" w:rsidRPr="007A6470" w:rsidRDefault="007A6470" w:rsidP="007A6470">
      <w:pPr>
        <w:rPr>
          <w:rFonts w:ascii="Arial" w:hAnsi="Arial" w:cs="Arial"/>
          <w:b/>
          <w:sz w:val="14"/>
          <w:szCs w:val="14"/>
          <w:u w:val="single"/>
        </w:rPr>
      </w:pPr>
      <w:r w:rsidRPr="007A6470">
        <w:rPr>
          <w:rFonts w:ascii="Arial" w:hAnsi="Arial" w:cs="Arial"/>
          <w:b/>
          <w:sz w:val="14"/>
          <w:szCs w:val="14"/>
          <w:u w:val="single"/>
        </w:rPr>
        <w:t xml:space="preserve">Additional Fees: </w:t>
      </w:r>
    </w:p>
    <w:p w14:paraId="5869088F" w14:textId="77777777" w:rsidR="00D30FDC" w:rsidRDefault="007A6470" w:rsidP="00D30FDC">
      <w:pPr>
        <w:rPr>
          <w:rFonts w:ascii="Arial" w:hAnsi="Arial" w:cs="Arial"/>
          <w:b/>
          <w:sz w:val="14"/>
          <w:szCs w:val="14"/>
        </w:rPr>
      </w:pPr>
      <w:r w:rsidRPr="007A6470">
        <w:rPr>
          <w:rFonts w:ascii="Arial" w:hAnsi="Arial" w:cs="Arial"/>
          <w:b/>
          <w:sz w:val="14"/>
          <w:szCs w:val="14"/>
        </w:rPr>
        <w:tab/>
      </w:r>
      <w:r w:rsidRPr="007A6470">
        <w:rPr>
          <w:rFonts w:ascii="Arial" w:hAnsi="Arial" w:cs="Arial"/>
          <w:b/>
          <w:sz w:val="14"/>
          <w:szCs w:val="14"/>
          <w:u w:val="single"/>
        </w:rPr>
        <w:t>Special Event Insurance</w:t>
      </w:r>
      <w:r w:rsidRPr="007A6470">
        <w:rPr>
          <w:rFonts w:ascii="Arial" w:hAnsi="Arial" w:cs="Arial"/>
          <w:b/>
          <w:sz w:val="14"/>
          <w:szCs w:val="14"/>
        </w:rPr>
        <w:tab/>
      </w:r>
      <w:r w:rsidRPr="007A6470">
        <w:rPr>
          <w:rFonts w:ascii="Arial" w:hAnsi="Arial" w:cs="Arial"/>
          <w:b/>
          <w:sz w:val="14"/>
          <w:szCs w:val="14"/>
        </w:rPr>
        <w:tab/>
        <w:t>(typically $150-$300)</w:t>
      </w:r>
    </w:p>
    <w:p w14:paraId="3DC4535C" w14:textId="035E9381" w:rsidR="007A6470" w:rsidRDefault="007A6470" w:rsidP="00D30FDC">
      <w:pPr>
        <w:ind w:left="720"/>
        <w:rPr>
          <w:rFonts w:ascii="Arial" w:hAnsi="Arial" w:cs="Arial"/>
          <w:b/>
          <w:sz w:val="14"/>
          <w:szCs w:val="14"/>
        </w:rPr>
      </w:pPr>
      <w:r w:rsidRPr="007A6470">
        <w:rPr>
          <w:rFonts w:ascii="Arial" w:hAnsi="Arial" w:cs="Arial"/>
          <w:b/>
          <w:sz w:val="14"/>
          <w:szCs w:val="14"/>
        </w:rPr>
        <w:t xml:space="preserve">Pricing varies depending on </w:t>
      </w:r>
      <w:r w:rsidR="00481051">
        <w:rPr>
          <w:rFonts w:ascii="Arial" w:hAnsi="Arial" w:cs="Arial"/>
          <w:b/>
          <w:sz w:val="14"/>
          <w:szCs w:val="14"/>
        </w:rPr>
        <w:t xml:space="preserve">the </w:t>
      </w:r>
      <w:r w:rsidRPr="007A6470">
        <w:rPr>
          <w:rFonts w:ascii="Arial" w:hAnsi="Arial" w:cs="Arial"/>
          <w:b/>
          <w:sz w:val="14"/>
          <w:szCs w:val="14"/>
        </w:rPr>
        <w:t xml:space="preserve">Insurance Company. Oswego Hills requires each event host to carry a Special Events Policy for liability coverage. Please refer to </w:t>
      </w:r>
      <w:r w:rsidR="00481051">
        <w:rPr>
          <w:rFonts w:ascii="Arial" w:hAnsi="Arial" w:cs="Arial"/>
          <w:b/>
          <w:sz w:val="14"/>
          <w:szCs w:val="14"/>
        </w:rPr>
        <w:t xml:space="preserve">the </w:t>
      </w:r>
      <w:r w:rsidRPr="007A6470">
        <w:rPr>
          <w:rFonts w:ascii="Arial" w:hAnsi="Arial" w:cs="Arial"/>
          <w:b/>
          <w:sz w:val="14"/>
          <w:szCs w:val="14"/>
        </w:rPr>
        <w:t>contract for full details.</w:t>
      </w:r>
    </w:p>
    <w:p w14:paraId="74FC85F9" w14:textId="30BAB631" w:rsidR="003C6BC4" w:rsidRDefault="003C6BC4" w:rsidP="003C6BC4">
      <w:pPr>
        <w:ind w:left="720"/>
        <w:rPr>
          <w:rFonts w:ascii="Arial" w:hAnsi="Arial" w:cs="Arial"/>
          <w:b/>
          <w:sz w:val="14"/>
          <w:szCs w:val="14"/>
        </w:rPr>
      </w:pPr>
      <w:r w:rsidRPr="005D37A8">
        <w:rPr>
          <w:rFonts w:ascii="Arial" w:hAnsi="Arial" w:cs="Arial"/>
          <w:b/>
          <w:sz w:val="14"/>
          <w:szCs w:val="14"/>
          <w:u w:val="single"/>
        </w:rPr>
        <w:t>Day of Wedding Coordinator:</w:t>
      </w:r>
      <w:r w:rsidRPr="005D37A8">
        <w:rPr>
          <w:rFonts w:ascii="Arial" w:hAnsi="Arial" w:cs="Arial"/>
          <w:b/>
          <w:sz w:val="14"/>
          <w:szCs w:val="14"/>
        </w:rPr>
        <w:tab/>
      </w:r>
      <w:r w:rsidR="00467FA6">
        <w:rPr>
          <w:rFonts w:ascii="Arial" w:hAnsi="Arial" w:cs="Arial"/>
          <w:b/>
          <w:sz w:val="14"/>
          <w:szCs w:val="14"/>
        </w:rPr>
        <w:t xml:space="preserve">All weddings at Oswego Hills require a licensed, wedding coordinator. </w:t>
      </w:r>
      <w:r w:rsidRPr="005D37A8">
        <w:rPr>
          <w:rFonts w:ascii="Arial" w:hAnsi="Arial" w:cs="Arial"/>
          <w:b/>
          <w:sz w:val="14"/>
          <w:szCs w:val="14"/>
        </w:rPr>
        <w:t xml:space="preserve">The fee for </w:t>
      </w:r>
      <w:r w:rsidRPr="00D30FDC">
        <w:rPr>
          <w:rFonts w:ascii="Arial" w:hAnsi="Arial" w:cs="Arial"/>
          <w:b/>
          <w:sz w:val="14"/>
          <w:szCs w:val="14"/>
          <w:u w:val="single"/>
        </w:rPr>
        <w:t>Reagan Lawrence’s service is $</w:t>
      </w:r>
      <w:r w:rsidR="00F53A94">
        <w:rPr>
          <w:rFonts w:ascii="Arial" w:hAnsi="Arial" w:cs="Arial"/>
          <w:b/>
          <w:sz w:val="14"/>
          <w:szCs w:val="14"/>
          <w:u w:val="single"/>
        </w:rPr>
        <w:t>1</w:t>
      </w:r>
      <w:r w:rsidR="00380935">
        <w:rPr>
          <w:rFonts w:ascii="Arial" w:hAnsi="Arial" w:cs="Arial"/>
          <w:b/>
          <w:sz w:val="14"/>
          <w:szCs w:val="14"/>
          <w:u w:val="single"/>
        </w:rPr>
        <w:t>2</w:t>
      </w:r>
      <w:r w:rsidRPr="00D30FDC">
        <w:rPr>
          <w:rFonts w:ascii="Arial" w:hAnsi="Arial" w:cs="Arial"/>
          <w:b/>
          <w:sz w:val="14"/>
          <w:szCs w:val="14"/>
          <w:u w:val="single"/>
        </w:rPr>
        <w:t>00.00</w:t>
      </w:r>
      <w:r w:rsidRPr="005D37A8">
        <w:rPr>
          <w:rFonts w:ascii="Arial" w:hAnsi="Arial" w:cs="Arial"/>
          <w:b/>
          <w:sz w:val="14"/>
          <w:szCs w:val="14"/>
        </w:rPr>
        <w:t xml:space="preserve"> if you choose to use her. This fee includes </w:t>
      </w:r>
      <w:r>
        <w:rPr>
          <w:rFonts w:ascii="Arial" w:hAnsi="Arial" w:cs="Arial"/>
          <w:b/>
          <w:sz w:val="14"/>
          <w:szCs w:val="14"/>
        </w:rPr>
        <w:t xml:space="preserve">all </w:t>
      </w:r>
      <w:r w:rsidRPr="005D37A8">
        <w:rPr>
          <w:rFonts w:ascii="Arial" w:hAnsi="Arial" w:cs="Arial"/>
          <w:b/>
          <w:sz w:val="14"/>
          <w:szCs w:val="14"/>
        </w:rPr>
        <w:t>meetings, help with vendors, event timeline</w:t>
      </w:r>
      <w:r w:rsidR="00481051">
        <w:rPr>
          <w:rFonts w:ascii="Arial" w:hAnsi="Arial" w:cs="Arial"/>
          <w:b/>
          <w:sz w:val="14"/>
          <w:szCs w:val="14"/>
        </w:rPr>
        <w:t>,</w:t>
      </w:r>
      <w:r w:rsidRPr="005D37A8">
        <w:rPr>
          <w:rFonts w:ascii="Arial" w:hAnsi="Arial" w:cs="Arial"/>
          <w:b/>
          <w:sz w:val="14"/>
          <w:szCs w:val="14"/>
        </w:rPr>
        <w:t xml:space="preserve"> and </w:t>
      </w:r>
      <w:r w:rsidR="00B82AC3">
        <w:rPr>
          <w:rFonts w:ascii="Arial" w:hAnsi="Arial" w:cs="Arial"/>
          <w:b/>
          <w:sz w:val="14"/>
          <w:szCs w:val="14"/>
        </w:rPr>
        <w:t>floor plan</w:t>
      </w:r>
      <w:r w:rsidRPr="005D37A8">
        <w:rPr>
          <w:rFonts w:ascii="Arial" w:hAnsi="Arial" w:cs="Arial"/>
          <w:b/>
          <w:sz w:val="14"/>
          <w:szCs w:val="14"/>
        </w:rPr>
        <w:t xml:space="preserve">.  </w:t>
      </w:r>
      <w:r>
        <w:rPr>
          <w:rFonts w:ascii="Arial" w:hAnsi="Arial" w:cs="Arial"/>
          <w:b/>
          <w:sz w:val="14"/>
          <w:szCs w:val="14"/>
        </w:rPr>
        <w:t>__</w:t>
      </w:r>
      <w:r w:rsidR="00467FA6">
        <w:rPr>
          <w:rFonts w:ascii="Arial" w:hAnsi="Arial" w:cs="Arial"/>
          <w:b/>
          <w:sz w:val="14"/>
          <w:szCs w:val="14"/>
        </w:rPr>
        <w:t>______</w:t>
      </w:r>
      <w:r>
        <w:rPr>
          <w:rFonts w:ascii="Arial" w:hAnsi="Arial" w:cs="Arial"/>
          <w:b/>
          <w:sz w:val="14"/>
          <w:szCs w:val="14"/>
        </w:rPr>
        <w:t>__ (</w:t>
      </w:r>
      <w:r w:rsidRPr="005D37A8">
        <w:rPr>
          <w:rFonts w:ascii="Arial" w:hAnsi="Arial" w:cs="Arial"/>
          <w:b/>
          <w:sz w:val="14"/>
          <w:szCs w:val="14"/>
        </w:rPr>
        <w:t>initial and date</w:t>
      </w:r>
      <w:r>
        <w:rPr>
          <w:rFonts w:ascii="Arial" w:hAnsi="Arial" w:cs="Arial"/>
          <w:b/>
          <w:sz w:val="14"/>
          <w:szCs w:val="14"/>
        </w:rPr>
        <w:t>)</w:t>
      </w:r>
      <w:r w:rsidRPr="005D37A8">
        <w:rPr>
          <w:rFonts w:ascii="Arial" w:hAnsi="Arial" w:cs="Arial"/>
          <w:b/>
          <w:sz w:val="14"/>
          <w:szCs w:val="14"/>
        </w:rPr>
        <w:t xml:space="preserve"> if you want her service.</w:t>
      </w:r>
      <w:r>
        <w:rPr>
          <w:rFonts w:ascii="Arial" w:hAnsi="Arial" w:cs="Arial"/>
          <w:b/>
          <w:sz w:val="14"/>
          <w:szCs w:val="14"/>
        </w:rPr>
        <w:t xml:space="preserve"> A $</w:t>
      </w:r>
      <w:r w:rsidR="00467FA6">
        <w:rPr>
          <w:rFonts w:ascii="Arial" w:hAnsi="Arial" w:cs="Arial"/>
          <w:b/>
          <w:sz w:val="14"/>
          <w:szCs w:val="14"/>
        </w:rPr>
        <w:t>6</w:t>
      </w:r>
      <w:r>
        <w:rPr>
          <w:rFonts w:ascii="Arial" w:hAnsi="Arial" w:cs="Arial"/>
          <w:b/>
          <w:sz w:val="14"/>
          <w:szCs w:val="14"/>
        </w:rPr>
        <w:t xml:space="preserve">00.00 deposit fee is due at the time of signing this contract. This is applied towards the final balance along with the venue </w:t>
      </w:r>
      <w:r w:rsidR="00467FA6">
        <w:rPr>
          <w:rFonts w:ascii="Arial" w:hAnsi="Arial" w:cs="Arial"/>
          <w:b/>
          <w:sz w:val="14"/>
          <w:szCs w:val="14"/>
        </w:rPr>
        <w:t>reservation</w:t>
      </w:r>
      <w:r>
        <w:rPr>
          <w:rFonts w:ascii="Arial" w:hAnsi="Arial" w:cs="Arial"/>
          <w:b/>
          <w:sz w:val="14"/>
          <w:szCs w:val="14"/>
        </w:rPr>
        <w:t>.</w:t>
      </w:r>
      <w:r w:rsidR="00B84C7C">
        <w:rPr>
          <w:rFonts w:ascii="Arial" w:hAnsi="Arial" w:cs="Arial"/>
          <w:b/>
          <w:sz w:val="14"/>
          <w:szCs w:val="14"/>
        </w:rPr>
        <w:t xml:space="preserve"> The price difference on her service depends on whether you have the ceremony at Oswego Hills or offsite.</w:t>
      </w:r>
    </w:p>
    <w:p w14:paraId="0A0DA88D" w14:textId="1B4E7430" w:rsidR="00546B4C" w:rsidRDefault="007A6470" w:rsidP="00D30FDC">
      <w:pPr>
        <w:ind w:left="720"/>
        <w:rPr>
          <w:rFonts w:ascii="Arial" w:hAnsi="Arial" w:cs="Arial"/>
          <w:b/>
          <w:sz w:val="14"/>
          <w:szCs w:val="14"/>
        </w:rPr>
      </w:pPr>
      <w:r w:rsidRPr="007A6470">
        <w:rPr>
          <w:rFonts w:ascii="Arial" w:hAnsi="Arial" w:cs="Arial"/>
          <w:b/>
          <w:sz w:val="14"/>
          <w:szCs w:val="14"/>
          <w:u w:val="single"/>
        </w:rPr>
        <w:t>Event Management and Staffing/Gratuity Fees</w:t>
      </w:r>
      <w:proofErr w:type="gramStart"/>
      <w:r w:rsidRPr="007A6470">
        <w:rPr>
          <w:rFonts w:ascii="Arial" w:hAnsi="Arial" w:cs="Arial"/>
          <w:b/>
          <w:sz w:val="14"/>
          <w:szCs w:val="14"/>
          <w:u w:val="single"/>
        </w:rPr>
        <w:t>:</w:t>
      </w:r>
      <w:r w:rsidR="00B1205A">
        <w:rPr>
          <w:rFonts w:ascii="Arial" w:hAnsi="Arial" w:cs="Arial"/>
          <w:b/>
          <w:sz w:val="14"/>
          <w:szCs w:val="14"/>
          <w:u w:val="single"/>
        </w:rPr>
        <w:t xml:space="preserve"> </w:t>
      </w:r>
      <w:r w:rsidR="00B1205A">
        <w:rPr>
          <w:rFonts w:ascii="Arial" w:hAnsi="Arial" w:cs="Arial"/>
          <w:b/>
          <w:sz w:val="14"/>
          <w:szCs w:val="14"/>
        </w:rPr>
        <w:t xml:space="preserve"> (</w:t>
      </w:r>
      <w:proofErr w:type="gramEnd"/>
      <w:r w:rsidR="00963B29">
        <w:rPr>
          <w:rFonts w:ascii="Arial" w:hAnsi="Arial" w:cs="Arial"/>
          <w:b/>
          <w:sz w:val="14"/>
          <w:szCs w:val="14"/>
        </w:rPr>
        <w:t>5</w:t>
      </w:r>
      <w:r w:rsidR="00385FE3">
        <w:rPr>
          <w:rFonts w:ascii="Arial" w:hAnsi="Arial" w:cs="Arial"/>
          <w:b/>
          <w:sz w:val="14"/>
          <w:szCs w:val="14"/>
        </w:rPr>
        <w:t>0</w:t>
      </w:r>
      <w:r w:rsidR="00546B4C">
        <w:rPr>
          <w:rFonts w:ascii="Arial" w:hAnsi="Arial" w:cs="Arial"/>
          <w:b/>
          <w:sz w:val="14"/>
          <w:szCs w:val="14"/>
        </w:rPr>
        <w:t>+</w:t>
      </w:r>
      <w:r w:rsidR="00BA7587">
        <w:rPr>
          <w:rFonts w:ascii="Arial" w:hAnsi="Arial" w:cs="Arial"/>
          <w:b/>
          <w:sz w:val="14"/>
          <w:szCs w:val="14"/>
        </w:rPr>
        <w:t xml:space="preserve"> </w:t>
      </w:r>
      <w:r w:rsidR="00B1205A">
        <w:rPr>
          <w:rFonts w:ascii="Arial" w:hAnsi="Arial" w:cs="Arial"/>
          <w:b/>
          <w:sz w:val="14"/>
          <w:szCs w:val="14"/>
        </w:rPr>
        <w:t>people)</w:t>
      </w:r>
      <w:r w:rsidR="00A823D9">
        <w:rPr>
          <w:rFonts w:ascii="Arial" w:hAnsi="Arial" w:cs="Arial"/>
          <w:b/>
          <w:sz w:val="14"/>
          <w:szCs w:val="14"/>
        </w:rPr>
        <w:t xml:space="preserve">  </w:t>
      </w:r>
      <w:r w:rsidRPr="007A6470">
        <w:rPr>
          <w:rFonts w:ascii="Arial" w:hAnsi="Arial" w:cs="Arial"/>
          <w:b/>
          <w:sz w:val="14"/>
          <w:szCs w:val="14"/>
        </w:rPr>
        <w:t xml:space="preserve">This fee is for staffing and planning needs during your entire wedding or event experience. This covers all meetings, correspondence, walk-through, rehearsal, photography access to Oswego Hills, event set up, clean up, stocking of Bridal Suite and Groom Quarters, garbage disposal event security, </w:t>
      </w:r>
      <w:r w:rsidR="00D30FDC" w:rsidRPr="007A6470">
        <w:rPr>
          <w:rFonts w:ascii="Arial" w:hAnsi="Arial" w:cs="Arial"/>
          <w:b/>
          <w:sz w:val="14"/>
          <w:szCs w:val="14"/>
        </w:rPr>
        <w:t>gratuity,</w:t>
      </w:r>
      <w:r w:rsidRPr="007A6470">
        <w:rPr>
          <w:rFonts w:ascii="Arial" w:hAnsi="Arial" w:cs="Arial"/>
          <w:b/>
          <w:sz w:val="14"/>
          <w:szCs w:val="14"/>
        </w:rPr>
        <w:t xml:space="preserve"> and full event management (coordination with service providers)</w:t>
      </w:r>
      <w:r w:rsidR="00D30FDC">
        <w:rPr>
          <w:rFonts w:ascii="Arial" w:hAnsi="Arial" w:cs="Arial"/>
          <w:b/>
          <w:sz w:val="14"/>
          <w:szCs w:val="14"/>
        </w:rPr>
        <w:t xml:space="preserve">. </w:t>
      </w:r>
      <w:r w:rsidR="00D30FDC" w:rsidRPr="00D30FDC">
        <w:rPr>
          <w:rFonts w:ascii="Arial" w:hAnsi="Arial" w:cs="Arial"/>
          <w:b/>
          <w:sz w:val="14"/>
          <w:szCs w:val="14"/>
          <w:u w:val="single"/>
        </w:rPr>
        <w:t>A flat fee of</w:t>
      </w:r>
      <w:r w:rsidR="00385FE3" w:rsidRPr="00D30FDC">
        <w:rPr>
          <w:rFonts w:ascii="Arial" w:hAnsi="Arial" w:cs="Arial"/>
          <w:b/>
          <w:sz w:val="14"/>
          <w:szCs w:val="14"/>
          <w:u w:val="single"/>
        </w:rPr>
        <w:t xml:space="preserve"> </w:t>
      </w:r>
      <w:r w:rsidR="00022FC0">
        <w:rPr>
          <w:rFonts w:ascii="Arial" w:hAnsi="Arial" w:cs="Arial"/>
          <w:b/>
          <w:sz w:val="14"/>
          <w:szCs w:val="14"/>
          <w:u w:val="single"/>
        </w:rPr>
        <w:t>15% of the venue fee</w:t>
      </w:r>
      <w:r w:rsidR="00385FE3">
        <w:rPr>
          <w:rFonts w:ascii="Arial" w:hAnsi="Arial" w:cs="Arial"/>
          <w:b/>
          <w:sz w:val="14"/>
          <w:szCs w:val="14"/>
        </w:rPr>
        <w:t xml:space="preserve"> </w:t>
      </w:r>
      <w:r w:rsidR="00095176">
        <w:rPr>
          <w:rFonts w:ascii="Arial" w:hAnsi="Arial" w:cs="Arial"/>
          <w:b/>
          <w:sz w:val="14"/>
          <w:szCs w:val="14"/>
        </w:rPr>
        <w:t>~</w:t>
      </w:r>
      <w:r w:rsidR="00385FE3">
        <w:rPr>
          <w:rFonts w:ascii="Arial" w:hAnsi="Arial" w:cs="Arial"/>
          <w:b/>
          <w:sz w:val="14"/>
          <w:szCs w:val="14"/>
        </w:rPr>
        <w:t xml:space="preserve"> </w:t>
      </w:r>
      <w:r w:rsidR="00095176">
        <w:rPr>
          <w:rFonts w:ascii="Arial" w:hAnsi="Arial" w:cs="Arial"/>
          <w:b/>
          <w:sz w:val="14"/>
          <w:szCs w:val="14"/>
        </w:rPr>
        <w:t>Any</w:t>
      </w:r>
      <w:r w:rsidR="00E01C72">
        <w:rPr>
          <w:rFonts w:ascii="Arial" w:hAnsi="Arial" w:cs="Arial"/>
          <w:b/>
          <w:sz w:val="14"/>
          <w:szCs w:val="14"/>
        </w:rPr>
        <w:t xml:space="preserve"> additional</w:t>
      </w:r>
      <w:r w:rsidR="00385FE3">
        <w:rPr>
          <w:rFonts w:ascii="Arial" w:hAnsi="Arial" w:cs="Arial"/>
          <w:b/>
          <w:sz w:val="14"/>
          <w:szCs w:val="14"/>
        </w:rPr>
        <w:t xml:space="preserve"> </w:t>
      </w:r>
      <w:r w:rsidR="00095176">
        <w:rPr>
          <w:rFonts w:ascii="Arial" w:hAnsi="Arial" w:cs="Arial"/>
          <w:b/>
          <w:sz w:val="14"/>
          <w:szCs w:val="14"/>
        </w:rPr>
        <w:t xml:space="preserve">gratuity is up to the client and not expected by Oswego Hills or our </w:t>
      </w:r>
      <w:r w:rsidR="00E01C72">
        <w:rPr>
          <w:rFonts w:ascii="Arial" w:hAnsi="Arial" w:cs="Arial"/>
          <w:b/>
          <w:sz w:val="14"/>
          <w:szCs w:val="14"/>
        </w:rPr>
        <w:t>staff.</w:t>
      </w:r>
    </w:p>
    <w:p w14:paraId="361B72C3" w14:textId="747AFAF7" w:rsidR="00D30FDC" w:rsidRDefault="00D30FDC" w:rsidP="00D30FDC">
      <w:pPr>
        <w:ind w:left="720"/>
        <w:rPr>
          <w:rFonts w:ascii="Arial" w:hAnsi="Arial" w:cs="Arial"/>
          <w:b/>
          <w:sz w:val="14"/>
          <w:szCs w:val="14"/>
        </w:rPr>
      </w:pPr>
      <w:r>
        <w:rPr>
          <w:rFonts w:ascii="Arial" w:hAnsi="Arial" w:cs="Arial"/>
          <w:b/>
          <w:sz w:val="14"/>
          <w:szCs w:val="14"/>
          <w:u w:val="single"/>
        </w:rPr>
        <w:t>Special LED</w:t>
      </w:r>
      <w:r w:rsidR="00E7002C">
        <w:rPr>
          <w:rFonts w:ascii="Arial" w:hAnsi="Arial" w:cs="Arial"/>
          <w:b/>
          <w:sz w:val="14"/>
          <w:szCs w:val="14"/>
          <w:u w:val="single"/>
        </w:rPr>
        <w:t xml:space="preserve"> café</w:t>
      </w:r>
      <w:r>
        <w:rPr>
          <w:rFonts w:ascii="Arial" w:hAnsi="Arial" w:cs="Arial"/>
          <w:b/>
          <w:sz w:val="14"/>
          <w:szCs w:val="14"/>
          <w:u w:val="single"/>
        </w:rPr>
        <w:t xml:space="preserve"> party lighting over the dance floor</w:t>
      </w:r>
      <w:r>
        <w:rPr>
          <w:rFonts w:ascii="Arial" w:hAnsi="Arial" w:cs="Arial"/>
          <w:b/>
          <w:sz w:val="14"/>
          <w:szCs w:val="14"/>
        </w:rPr>
        <w:t>: 200-300 feet of white party lights strung over the dance area ~flat fee of $</w:t>
      </w:r>
      <w:r w:rsidR="004F4530">
        <w:rPr>
          <w:rFonts w:ascii="Arial" w:hAnsi="Arial" w:cs="Arial"/>
          <w:b/>
          <w:sz w:val="14"/>
          <w:szCs w:val="14"/>
        </w:rPr>
        <w:t>25</w:t>
      </w:r>
      <w:r>
        <w:rPr>
          <w:rFonts w:ascii="Arial" w:hAnsi="Arial" w:cs="Arial"/>
          <w:b/>
          <w:sz w:val="14"/>
          <w:szCs w:val="14"/>
        </w:rPr>
        <w:t>0.00 (optional)</w:t>
      </w:r>
      <w:r w:rsidR="00974A01">
        <w:rPr>
          <w:rFonts w:ascii="Arial" w:hAnsi="Arial" w:cs="Arial"/>
          <w:b/>
          <w:sz w:val="14"/>
          <w:szCs w:val="14"/>
        </w:rPr>
        <w:t xml:space="preserve"> _____________________ (initial and date)</w:t>
      </w:r>
    </w:p>
    <w:p w14:paraId="2CFAD962" w14:textId="7C232FB3" w:rsidR="00652C6F" w:rsidRPr="00D30FDC" w:rsidRDefault="00652C6F" w:rsidP="00D30FDC">
      <w:pPr>
        <w:ind w:left="720"/>
        <w:rPr>
          <w:rFonts w:ascii="Arial" w:hAnsi="Arial" w:cs="Arial"/>
          <w:b/>
          <w:sz w:val="14"/>
          <w:szCs w:val="14"/>
        </w:rPr>
      </w:pPr>
      <w:r>
        <w:rPr>
          <w:rFonts w:ascii="Arial" w:hAnsi="Arial" w:cs="Arial"/>
          <w:b/>
          <w:sz w:val="14"/>
          <w:szCs w:val="14"/>
          <w:u w:val="single"/>
        </w:rPr>
        <w:t>Bubble Cannon End of Night Send Off</w:t>
      </w:r>
      <w:r w:rsidRPr="00652C6F">
        <w:rPr>
          <w:rFonts w:ascii="Arial" w:hAnsi="Arial" w:cs="Arial"/>
          <w:b/>
          <w:sz w:val="14"/>
          <w:szCs w:val="14"/>
        </w:rPr>
        <w:t>:</w:t>
      </w:r>
      <w:r>
        <w:rPr>
          <w:rFonts w:ascii="Arial" w:hAnsi="Arial" w:cs="Arial"/>
          <w:b/>
          <w:sz w:val="14"/>
          <w:szCs w:val="14"/>
        </w:rPr>
        <w:t xml:space="preserve"> 4 cannons with LED lit bubble streams $</w:t>
      </w:r>
      <w:r w:rsidR="005372BC">
        <w:rPr>
          <w:rFonts w:ascii="Arial" w:hAnsi="Arial" w:cs="Arial"/>
          <w:b/>
          <w:sz w:val="14"/>
          <w:szCs w:val="14"/>
        </w:rPr>
        <w:t>5</w:t>
      </w:r>
      <w:r>
        <w:rPr>
          <w:rFonts w:ascii="Arial" w:hAnsi="Arial" w:cs="Arial"/>
          <w:b/>
          <w:sz w:val="14"/>
          <w:szCs w:val="14"/>
        </w:rPr>
        <w:t>0.00 (optional) _______________ (initial &amp; date)</w:t>
      </w:r>
    </w:p>
    <w:p w14:paraId="4907E82A" w14:textId="54F7F656" w:rsidR="0010304E" w:rsidRPr="00BA7587" w:rsidRDefault="00BA7587" w:rsidP="00213C09">
      <w:pPr>
        <w:rPr>
          <w:rFonts w:ascii="Arial" w:hAnsi="Arial" w:cs="Arial"/>
          <w:b/>
          <w:sz w:val="14"/>
          <w:szCs w:val="14"/>
        </w:rPr>
      </w:pPr>
      <w:r>
        <w:rPr>
          <w:rFonts w:ascii="Arial" w:hAnsi="Arial" w:cs="Arial"/>
          <w:b/>
          <w:sz w:val="14"/>
          <w:szCs w:val="14"/>
          <w:u w:val="single"/>
        </w:rPr>
        <w:t xml:space="preserve">Client/Oswego Hills Agree on </w:t>
      </w:r>
      <w:r w:rsidR="00481051">
        <w:rPr>
          <w:rFonts w:ascii="Arial" w:hAnsi="Arial" w:cs="Arial"/>
          <w:b/>
          <w:sz w:val="14"/>
          <w:szCs w:val="14"/>
          <w:u w:val="single"/>
        </w:rPr>
        <w:t xml:space="preserve">the </w:t>
      </w:r>
      <w:r>
        <w:rPr>
          <w:rFonts w:ascii="Arial" w:hAnsi="Arial" w:cs="Arial"/>
          <w:b/>
          <w:sz w:val="14"/>
          <w:szCs w:val="14"/>
          <w:u w:val="single"/>
        </w:rPr>
        <w:t>Usage of the following items:</w:t>
      </w:r>
    </w:p>
    <w:p w14:paraId="4F625CE9" w14:textId="72FA9E50" w:rsidR="00DD353B" w:rsidRDefault="007A6470" w:rsidP="007A6470">
      <w:pPr>
        <w:rPr>
          <w:rFonts w:ascii="Arial" w:hAnsi="Arial" w:cs="Arial"/>
          <w:b/>
          <w:sz w:val="14"/>
          <w:szCs w:val="14"/>
        </w:rPr>
      </w:pPr>
      <w:r w:rsidRPr="007A6470">
        <w:rPr>
          <w:rFonts w:ascii="Arial" w:hAnsi="Arial" w:cs="Arial"/>
          <w:b/>
          <w:sz w:val="14"/>
          <w:szCs w:val="14"/>
        </w:rPr>
        <w:t xml:space="preserve">For any </w:t>
      </w:r>
      <w:r w:rsidR="0010304E">
        <w:rPr>
          <w:rFonts w:ascii="Arial" w:hAnsi="Arial" w:cs="Arial"/>
          <w:b/>
          <w:sz w:val="14"/>
          <w:szCs w:val="14"/>
        </w:rPr>
        <w:t xml:space="preserve">additional </w:t>
      </w:r>
      <w:r w:rsidRPr="007A6470">
        <w:rPr>
          <w:rFonts w:ascii="Arial" w:hAnsi="Arial" w:cs="Arial"/>
          <w:b/>
          <w:sz w:val="14"/>
          <w:szCs w:val="14"/>
        </w:rPr>
        <w:t>special needs</w:t>
      </w:r>
      <w:r w:rsidR="00FC1CB7">
        <w:rPr>
          <w:rFonts w:ascii="Arial" w:hAnsi="Arial" w:cs="Arial"/>
          <w:b/>
          <w:sz w:val="14"/>
          <w:szCs w:val="14"/>
        </w:rPr>
        <w:t xml:space="preserve">, </w:t>
      </w:r>
      <w:r w:rsidRPr="007A6470">
        <w:rPr>
          <w:rFonts w:ascii="Arial" w:hAnsi="Arial" w:cs="Arial"/>
          <w:b/>
          <w:sz w:val="14"/>
          <w:szCs w:val="14"/>
        </w:rPr>
        <w:t>requests</w:t>
      </w:r>
      <w:r w:rsidR="00FC1CB7">
        <w:rPr>
          <w:rFonts w:ascii="Arial" w:hAnsi="Arial" w:cs="Arial"/>
          <w:b/>
          <w:sz w:val="14"/>
          <w:szCs w:val="14"/>
        </w:rPr>
        <w:t>, or time changes</w:t>
      </w:r>
      <w:r w:rsidRPr="007A6470">
        <w:rPr>
          <w:rFonts w:ascii="Arial" w:hAnsi="Arial" w:cs="Arial"/>
          <w:b/>
          <w:sz w:val="14"/>
          <w:szCs w:val="14"/>
        </w:rPr>
        <w:t>, please do not hesitate to ask either the catering director or Oswego Hills event</w:t>
      </w:r>
      <w:r w:rsidR="006B664C">
        <w:rPr>
          <w:rFonts w:ascii="Arial" w:hAnsi="Arial" w:cs="Arial"/>
          <w:b/>
          <w:sz w:val="14"/>
          <w:szCs w:val="14"/>
        </w:rPr>
        <w:t>,</w:t>
      </w:r>
      <w:r w:rsidRPr="007A6470">
        <w:rPr>
          <w:rFonts w:ascii="Arial" w:hAnsi="Arial" w:cs="Arial"/>
          <w:b/>
          <w:sz w:val="14"/>
          <w:szCs w:val="14"/>
        </w:rPr>
        <w:t xml:space="preserve"> coordinator.</w:t>
      </w:r>
      <w:r w:rsidR="00FC1CB7">
        <w:rPr>
          <w:rFonts w:ascii="Arial" w:hAnsi="Arial" w:cs="Arial"/>
          <w:b/>
          <w:sz w:val="14"/>
          <w:szCs w:val="14"/>
        </w:rPr>
        <w:t xml:space="preserve"> An additional hour of time is </w:t>
      </w:r>
      <w:r w:rsidR="006B664C">
        <w:rPr>
          <w:rFonts w:ascii="Arial" w:hAnsi="Arial" w:cs="Arial"/>
          <w:b/>
          <w:sz w:val="14"/>
          <w:szCs w:val="14"/>
        </w:rPr>
        <w:t>$750.00,</w:t>
      </w:r>
      <w:r w:rsidR="00FC1CB7">
        <w:rPr>
          <w:rFonts w:ascii="Arial" w:hAnsi="Arial" w:cs="Arial"/>
          <w:b/>
          <w:sz w:val="14"/>
          <w:szCs w:val="14"/>
        </w:rPr>
        <w:t xml:space="preserve"> and an additional hour of alcohol service is $5 per person.</w:t>
      </w:r>
    </w:p>
    <w:p w14:paraId="0B9345B1" w14:textId="2BCC0F5C" w:rsidR="008B0284" w:rsidRDefault="00546B4C" w:rsidP="007A6470">
      <w:pPr>
        <w:rPr>
          <w:rFonts w:ascii="Arial" w:hAnsi="Arial" w:cs="Arial"/>
          <w:b/>
          <w:sz w:val="14"/>
          <w:szCs w:val="14"/>
        </w:rPr>
      </w:pPr>
      <w:r w:rsidRPr="00546B4C">
        <w:rPr>
          <w:rFonts w:ascii="Arial" w:hAnsi="Arial" w:cs="Arial"/>
          <w:b/>
          <w:sz w:val="14"/>
          <w:szCs w:val="14"/>
          <w:u w:val="single"/>
        </w:rPr>
        <w:t>Event timeline</w:t>
      </w:r>
      <w:r w:rsidR="00450739">
        <w:rPr>
          <w:rFonts w:ascii="Arial" w:hAnsi="Arial" w:cs="Arial"/>
          <w:b/>
          <w:sz w:val="14"/>
          <w:szCs w:val="14"/>
          <w:u w:val="single"/>
        </w:rPr>
        <w:t xml:space="preserve"> Example</w:t>
      </w:r>
      <w:r w:rsidR="00095176">
        <w:rPr>
          <w:rFonts w:ascii="Arial" w:hAnsi="Arial" w:cs="Arial"/>
          <w:b/>
          <w:sz w:val="14"/>
          <w:szCs w:val="14"/>
          <w:u w:val="single"/>
        </w:rPr>
        <w:t xml:space="preserve"> (subject to change)</w:t>
      </w:r>
      <w:r w:rsidRPr="00546B4C">
        <w:rPr>
          <w:rFonts w:ascii="Arial" w:hAnsi="Arial" w:cs="Arial"/>
          <w:b/>
          <w:sz w:val="14"/>
          <w:szCs w:val="14"/>
          <w:u w:val="single"/>
        </w:rPr>
        <w:t>:</w:t>
      </w:r>
      <w:r>
        <w:rPr>
          <w:rFonts w:ascii="Arial" w:hAnsi="Arial" w:cs="Arial"/>
          <w:b/>
          <w:sz w:val="14"/>
          <w:szCs w:val="14"/>
        </w:rPr>
        <w:tab/>
      </w:r>
      <w:r w:rsidR="008B0284">
        <w:rPr>
          <w:rFonts w:ascii="Arial" w:hAnsi="Arial" w:cs="Arial"/>
          <w:b/>
          <w:sz w:val="14"/>
          <w:szCs w:val="14"/>
        </w:rPr>
        <w:t>Rehearsa</w:t>
      </w:r>
      <w:r w:rsidR="002412E8">
        <w:rPr>
          <w:rFonts w:ascii="Arial" w:hAnsi="Arial" w:cs="Arial"/>
          <w:b/>
          <w:sz w:val="14"/>
          <w:szCs w:val="14"/>
        </w:rPr>
        <w:t>l</w:t>
      </w:r>
      <w:r w:rsidR="00DB6A49">
        <w:rPr>
          <w:rFonts w:ascii="Arial" w:hAnsi="Arial" w:cs="Arial"/>
          <w:b/>
          <w:sz w:val="14"/>
          <w:szCs w:val="14"/>
        </w:rPr>
        <w:t xml:space="preserve"> </w:t>
      </w:r>
      <w:r w:rsidR="00C43199">
        <w:rPr>
          <w:rFonts w:ascii="Arial" w:hAnsi="Arial" w:cs="Arial"/>
          <w:b/>
          <w:sz w:val="14"/>
          <w:szCs w:val="14"/>
        </w:rPr>
        <w:t>TBD</w:t>
      </w:r>
      <w:r w:rsidR="00380935">
        <w:rPr>
          <w:rFonts w:ascii="Arial" w:hAnsi="Arial" w:cs="Arial"/>
          <w:b/>
          <w:sz w:val="14"/>
          <w:szCs w:val="14"/>
        </w:rPr>
        <w:t xml:space="preserve"> </w:t>
      </w:r>
    </w:p>
    <w:p w14:paraId="2BE5521F" w14:textId="4E75FF8F" w:rsidR="00546B4C" w:rsidRDefault="00546B4C" w:rsidP="00450739">
      <w:pPr>
        <w:ind w:left="2880" w:firstLine="720"/>
        <w:rPr>
          <w:rFonts w:ascii="Arial" w:hAnsi="Arial" w:cs="Arial"/>
          <w:b/>
          <w:sz w:val="14"/>
          <w:szCs w:val="14"/>
        </w:rPr>
      </w:pPr>
      <w:r>
        <w:rPr>
          <w:rFonts w:ascii="Arial" w:hAnsi="Arial" w:cs="Arial"/>
          <w:b/>
          <w:sz w:val="14"/>
          <w:szCs w:val="14"/>
        </w:rPr>
        <w:t xml:space="preserve">Wedding party arrival </w:t>
      </w:r>
      <w:r w:rsidR="002412E8">
        <w:rPr>
          <w:rFonts w:ascii="Arial" w:hAnsi="Arial" w:cs="Arial"/>
          <w:b/>
          <w:sz w:val="14"/>
          <w:szCs w:val="14"/>
        </w:rPr>
        <w:t>TBD</w:t>
      </w:r>
      <w:r w:rsidR="00C43199">
        <w:rPr>
          <w:rFonts w:ascii="Arial" w:hAnsi="Arial" w:cs="Arial"/>
          <w:b/>
          <w:sz w:val="14"/>
          <w:szCs w:val="14"/>
        </w:rPr>
        <w:t xml:space="preserve"> </w:t>
      </w:r>
    </w:p>
    <w:p w14:paraId="178C394B" w14:textId="5217869F" w:rsidR="00546B4C" w:rsidRDefault="00546B4C" w:rsidP="007A6470">
      <w:pPr>
        <w:rPr>
          <w:rFonts w:ascii="Arial" w:hAnsi="Arial" w:cs="Arial"/>
          <w:b/>
          <w:sz w:val="14"/>
          <w:szCs w:val="14"/>
        </w:rPr>
      </w:pPr>
      <w:r>
        <w:rPr>
          <w:rFonts w:ascii="Arial" w:hAnsi="Arial" w:cs="Arial"/>
          <w:b/>
          <w:sz w:val="14"/>
          <w:szCs w:val="14"/>
        </w:rPr>
        <w:tab/>
      </w:r>
      <w:r>
        <w:rPr>
          <w:rFonts w:ascii="Arial" w:hAnsi="Arial" w:cs="Arial"/>
          <w:b/>
          <w:sz w:val="14"/>
          <w:szCs w:val="14"/>
        </w:rPr>
        <w:tab/>
      </w:r>
      <w:r w:rsidR="00095176">
        <w:rPr>
          <w:rFonts w:ascii="Arial" w:hAnsi="Arial" w:cs="Arial"/>
          <w:b/>
          <w:sz w:val="14"/>
          <w:szCs w:val="14"/>
        </w:rPr>
        <w:tab/>
      </w:r>
      <w:r w:rsidR="00095176">
        <w:rPr>
          <w:rFonts w:ascii="Arial" w:hAnsi="Arial" w:cs="Arial"/>
          <w:b/>
          <w:sz w:val="14"/>
          <w:szCs w:val="14"/>
        </w:rPr>
        <w:tab/>
      </w:r>
      <w:r w:rsidR="00450739">
        <w:rPr>
          <w:rFonts w:ascii="Arial" w:hAnsi="Arial" w:cs="Arial"/>
          <w:b/>
          <w:sz w:val="14"/>
          <w:szCs w:val="14"/>
        </w:rPr>
        <w:tab/>
      </w:r>
      <w:r>
        <w:rPr>
          <w:rFonts w:ascii="Arial" w:hAnsi="Arial" w:cs="Arial"/>
          <w:b/>
          <w:sz w:val="14"/>
          <w:szCs w:val="14"/>
        </w:rPr>
        <w:t xml:space="preserve">Guest arrival </w:t>
      </w:r>
      <w:r w:rsidR="00E51629">
        <w:rPr>
          <w:rFonts w:ascii="Arial" w:hAnsi="Arial" w:cs="Arial"/>
          <w:b/>
          <w:sz w:val="14"/>
          <w:szCs w:val="14"/>
        </w:rPr>
        <w:t>TBD</w:t>
      </w:r>
      <w:r>
        <w:rPr>
          <w:rFonts w:ascii="Arial" w:hAnsi="Arial" w:cs="Arial"/>
          <w:b/>
          <w:sz w:val="14"/>
          <w:szCs w:val="14"/>
        </w:rPr>
        <w:t xml:space="preserve"> for pre-</w:t>
      </w:r>
      <w:r w:rsidR="00963B29">
        <w:rPr>
          <w:rFonts w:ascii="Arial" w:hAnsi="Arial" w:cs="Arial"/>
          <w:b/>
          <w:sz w:val="14"/>
          <w:szCs w:val="14"/>
        </w:rPr>
        <w:t>reception</w:t>
      </w:r>
      <w:r>
        <w:rPr>
          <w:rFonts w:ascii="Arial" w:hAnsi="Arial" w:cs="Arial"/>
          <w:b/>
          <w:sz w:val="14"/>
          <w:szCs w:val="14"/>
        </w:rPr>
        <w:t xml:space="preserve"> </w:t>
      </w:r>
      <w:r w:rsidR="003A6D84">
        <w:rPr>
          <w:rFonts w:ascii="Arial" w:hAnsi="Arial" w:cs="Arial"/>
          <w:b/>
          <w:sz w:val="14"/>
          <w:szCs w:val="14"/>
        </w:rPr>
        <w:t>greeting.</w:t>
      </w:r>
      <w:r w:rsidR="00380935">
        <w:rPr>
          <w:rFonts w:ascii="Arial" w:hAnsi="Arial" w:cs="Arial"/>
          <w:b/>
          <w:sz w:val="14"/>
          <w:szCs w:val="14"/>
        </w:rPr>
        <w:t xml:space="preserve"> </w:t>
      </w:r>
    </w:p>
    <w:p w14:paraId="797EB767" w14:textId="3D8765DD" w:rsidR="00546B4C" w:rsidRDefault="00546B4C" w:rsidP="007A6470">
      <w:pPr>
        <w:rPr>
          <w:rFonts w:ascii="Arial" w:hAnsi="Arial" w:cs="Arial"/>
          <w:b/>
          <w:sz w:val="14"/>
          <w:szCs w:val="14"/>
        </w:rPr>
      </w:pPr>
      <w:r>
        <w:rPr>
          <w:rFonts w:ascii="Arial" w:hAnsi="Arial" w:cs="Arial"/>
          <w:b/>
          <w:sz w:val="14"/>
          <w:szCs w:val="14"/>
        </w:rPr>
        <w:tab/>
      </w:r>
      <w:r>
        <w:rPr>
          <w:rFonts w:ascii="Arial" w:hAnsi="Arial" w:cs="Arial"/>
          <w:b/>
          <w:sz w:val="14"/>
          <w:szCs w:val="14"/>
        </w:rPr>
        <w:tab/>
      </w:r>
      <w:r w:rsidR="00095176">
        <w:rPr>
          <w:rFonts w:ascii="Arial" w:hAnsi="Arial" w:cs="Arial"/>
          <w:b/>
          <w:sz w:val="14"/>
          <w:szCs w:val="14"/>
        </w:rPr>
        <w:tab/>
      </w:r>
      <w:r w:rsidR="00095176">
        <w:rPr>
          <w:rFonts w:ascii="Arial" w:hAnsi="Arial" w:cs="Arial"/>
          <w:b/>
          <w:sz w:val="14"/>
          <w:szCs w:val="14"/>
        </w:rPr>
        <w:tab/>
      </w:r>
      <w:r w:rsidR="00450739">
        <w:rPr>
          <w:rFonts w:ascii="Arial" w:hAnsi="Arial" w:cs="Arial"/>
          <w:b/>
          <w:sz w:val="14"/>
          <w:szCs w:val="14"/>
        </w:rPr>
        <w:tab/>
      </w:r>
      <w:r>
        <w:rPr>
          <w:rFonts w:ascii="Arial" w:hAnsi="Arial" w:cs="Arial"/>
          <w:b/>
          <w:sz w:val="14"/>
          <w:szCs w:val="14"/>
        </w:rPr>
        <w:t xml:space="preserve">Wedding </w:t>
      </w:r>
      <w:r w:rsidR="004957CB">
        <w:rPr>
          <w:rFonts w:ascii="Arial" w:hAnsi="Arial" w:cs="Arial"/>
          <w:b/>
          <w:sz w:val="14"/>
          <w:szCs w:val="14"/>
        </w:rPr>
        <w:t>Ceremony</w:t>
      </w:r>
      <w:r>
        <w:rPr>
          <w:rFonts w:ascii="Arial" w:hAnsi="Arial" w:cs="Arial"/>
          <w:b/>
          <w:sz w:val="14"/>
          <w:szCs w:val="14"/>
        </w:rPr>
        <w:t xml:space="preserve"> </w:t>
      </w:r>
      <w:r w:rsidR="00F7720D">
        <w:rPr>
          <w:rFonts w:ascii="Arial" w:hAnsi="Arial" w:cs="Arial"/>
          <w:b/>
          <w:sz w:val="14"/>
          <w:szCs w:val="14"/>
        </w:rPr>
        <w:t xml:space="preserve">Begins </w:t>
      </w:r>
      <w:r w:rsidR="00E51629">
        <w:rPr>
          <w:rFonts w:ascii="Arial" w:hAnsi="Arial" w:cs="Arial"/>
          <w:b/>
          <w:sz w:val="14"/>
          <w:szCs w:val="14"/>
        </w:rPr>
        <w:t>TBD</w:t>
      </w:r>
    </w:p>
    <w:p w14:paraId="0D4EDD5D" w14:textId="6B9453F5" w:rsidR="00546B4C" w:rsidRDefault="00546B4C" w:rsidP="007A6470">
      <w:pPr>
        <w:rPr>
          <w:rFonts w:ascii="Arial" w:hAnsi="Arial" w:cs="Arial"/>
          <w:b/>
          <w:sz w:val="14"/>
          <w:szCs w:val="14"/>
        </w:rPr>
      </w:pPr>
      <w:r>
        <w:rPr>
          <w:rFonts w:ascii="Arial" w:hAnsi="Arial" w:cs="Arial"/>
          <w:b/>
          <w:sz w:val="14"/>
          <w:szCs w:val="14"/>
        </w:rPr>
        <w:tab/>
      </w:r>
      <w:r>
        <w:rPr>
          <w:rFonts w:ascii="Arial" w:hAnsi="Arial" w:cs="Arial"/>
          <w:b/>
          <w:sz w:val="14"/>
          <w:szCs w:val="14"/>
        </w:rPr>
        <w:tab/>
      </w:r>
      <w:r w:rsidR="00095176">
        <w:rPr>
          <w:rFonts w:ascii="Arial" w:hAnsi="Arial" w:cs="Arial"/>
          <w:b/>
          <w:sz w:val="14"/>
          <w:szCs w:val="14"/>
        </w:rPr>
        <w:tab/>
      </w:r>
      <w:r w:rsidR="00095176">
        <w:rPr>
          <w:rFonts w:ascii="Arial" w:hAnsi="Arial" w:cs="Arial"/>
          <w:b/>
          <w:sz w:val="14"/>
          <w:szCs w:val="14"/>
        </w:rPr>
        <w:tab/>
      </w:r>
      <w:r w:rsidR="00450739">
        <w:rPr>
          <w:rFonts w:ascii="Arial" w:hAnsi="Arial" w:cs="Arial"/>
          <w:b/>
          <w:sz w:val="14"/>
          <w:szCs w:val="14"/>
        </w:rPr>
        <w:tab/>
      </w:r>
      <w:r w:rsidR="004344FC">
        <w:rPr>
          <w:rFonts w:ascii="Arial" w:hAnsi="Arial" w:cs="Arial"/>
          <w:b/>
          <w:sz w:val="14"/>
          <w:szCs w:val="14"/>
        </w:rPr>
        <w:t>Drinks</w:t>
      </w:r>
      <w:r w:rsidR="002155AD">
        <w:rPr>
          <w:rFonts w:ascii="Arial" w:hAnsi="Arial" w:cs="Arial"/>
          <w:b/>
          <w:sz w:val="14"/>
          <w:szCs w:val="14"/>
        </w:rPr>
        <w:t xml:space="preserve"> &amp; Appetizers</w:t>
      </w:r>
      <w:r w:rsidR="001E3B84">
        <w:rPr>
          <w:rFonts w:ascii="Arial" w:hAnsi="Arial" w:cs="Arial"/>
          <w:b/>
          <w:sz w:val="14"/>
          <w:szCs w:val="14"/>
        </w:rPr>
        <w:t xml:space="preserve"> Cocktail Hour</w:t>
      </w:r>
      <w:r w:rsidR="002155AD">
        <w:rPr>
          <w:rFonts w:ascii="Arial" w:hAnsi="Arial" w:cs="Arial"/>
          <w:b/>
          <w:sz w:val="14"/>
          <w:szCs w:val="14"/>
        </w:rPr>
        <w:t xml:space="preserve"> </w:t>
      </w:r>
    </w:p>
    <w:p w14:paraId="74F9AFCE" w14:textId="5D6D75D5" w:rsidR="00546B4C" w:rsidRDefault="00546B4C" w:rsidP="007A6470">
      <w:pPr>
        <w:rPr>
          <w:rFonts w:ascii="Arial" w:hAnsi="Arial" w:cs="Arial"/>
          <w:b/>
          <w:sz w:val="14"/>
          <w:szCs w:val="14"/>
        </w:rPr>
      </w:pPr>
      <w:r>
        <w:rPr>
          <w:rFonts w:ascii="Arial" w:hAnsi="Arial" w:cs="Arial"/>
          <w:b/>
          <w:sz w:val="14"/>
          <w:szCs w:val="14"/>
        </w:rPr>
        <w:tab/>
      </w:r>
      <w:r>
        <w:rPr>
          <w:rFonts w:ascii="Arial" w:hAnsi="Arial" w:cs="Arial"/>
          <w:b/>
          <w:sz w:val="14"/>
          <w:szCs w:val="14"/>
        </w:rPr>
        <w:tab/>
      </w:r>
      <w:r w:rsidR="00095176">
        <w:rPr>
          <w:rFonts w:ascii="Arial" w:hAnsi="Arial" w:cs="Arial"/>
          <w:b/>
          <w:sz w:val="14"/>
          <w:szCs w:val="14"/>
        </w:rPr>
        <w:tab/>
      </w:r>
      <w:r w:rsidR="00095176">
        <w:rPr>
          <w:rFonts w:ascii="Arial" w:hAnsi="Arial" w:cs="Arial"/>
          <w:b/>
          <w:sz w:val="14"/>
          <w:szCs w:val="14"/>
        </w:rPr>
        <w:tab/>
      </w:r>
      <w:r w:rsidR="00450739">
        <w:rPr>
          <w:rFonts w:ascii="Arial" w:hAnsi="Arial" w:cs="Arial"/>
          <w:b/>
          <w:sz w:val="14"/>
          <w:szCs w:val="14"/>
        </w:rPr>
        <w:tab/>
      </w:r>
      <w:r w:rsidR="000825E5">
        <w:rPr>
          <w:rFonts w:ascii="Arial" w:hAnsi="Arial" w:cs="Arial"/>
          <w:b/>
          <w:sz w:val="14"/>
          <w:szCs w:val="14"/>
        </w:rPr>
        <w:t>Dinner</w:t>
      </w:r>
      <w:r w:rsidR="006B072E">
        <w:rPr>
          <w:rFonts w:ascii="Arial" w:hAnsi="Arial" w:cs="Arial"/>
          <w:b/>
          <w:sz w:val="14"/>
          <w:szCs w:val="14"/>
        </w:rPr>
        <w:t xml:space="preserve"> &amp; </w:t>
      </w:r>
      <w:r>
        <w:rPr>
          <w:rFonts w:ascii="Arial" w:hAnsi="Arial" w:cs="Arial"/>
          <w:b/>
          <w:sz w:val="14"/>
          <w:szCs w:val="14"/>
        </w:rPr>
        <w:t xml:space="preserve">Reception </w:t>
      </w:r>
      <w:r w:rsidR="00F77E16">
        <w:rPr>
          <w:rFonts w:ascii="Arial" w:hAnsi="Arial" w:cs="Arial"/>
          <w:b/>
          <w:sz w:val="14"/>
          <w:szCs w:val="14"/>
        </w:rPr>
        <w:t>TBD</w:t>
      </w:r>
      <w:r w:rsidR="000C401A">
        <w:rPr>
          <w:rFonts w:ascii="Arial" w:hAnsi="Arial" w:cs="Arial"/>
          <w:b/>
          <w:sz w:val="14"/>
          <w:szCs w:val="14"/>
        </w:rPr>
        <w:t xml:space="preserve"> ~This is all based on how you wish to schedule your 5 hours</w:t>
      </w:r>
    </w:p>
    <w:p w14:paraId="3AEB8BAD" w14:textId="2EE962AB" w:rsidR="007A6470" w:rsidRPr="00652C6F" w:rsidRDefault="00546B4C" w:rsidP="00652C6F">
      <w:pPr>
        <w:ind w:left="720" w:hanging="720"/>
        <w:rPr>
          <w:rFonts w:ascii="Arial" w:hAnsi="Arial" w:cs="Arial"/>
          <w:b/>
          <w:sz w:val="14"/>
          <w:szCs w:val="14"/>
        </w:rPr>
      </w:pPr>
      <w:r w:rsidRPr="005C5F32">
        <w:rPr>
          <w:rFonts w:ascii="Arial" w:hAnsi="Arial" w:cs="Arial"/>
          <w:b/>
          <w:sz w:val="14"/>
          <w:szCs w:val="14"/>
          <w:u w:val="single"/>
        </w:rPr>
        <w:t>Rehearsal Dinner:</w:t>
      </w:r>
      <w:r w:rsidR="003971A2">
        <w:rPr>
          <w:rFonts w:ascii="Arial" w:hAnsi="Arial" w:cs="Arial"/>
          <w:b/>
          <w:sz w:val="14"/>
          <w:szCs w:val="14"/>
        </w:rPr>
        <w:tab/>
      </w:r>
      <w:r w:rsidR="0002116F">
        <w:rPr>
          <w:rFonts w:ascii="Arial" w:hAnsi="Arial" w:cs="Arial"/>
          <w:b/>
          <w:sz w:val="14"/>
          <w:szCs w:val="14"/>
        </w:rPr>
        <w:t>In addition to the wedding, this is o</w:t>
      </w:r>
      <w:r w:rsidR="00385FE3">
        <w:rPr>
          <w:rFonts w:ascii="Arial" w:hAnsi="Arial" w:cs="Arial"/>
          <w:b/>
          <w:sz w:val="14"/>
          <w:szCs w:val="14"/>
        </w:rPr>
        <w:t xml:space="preserve">ptional for </w:t>
      </w:r>
      <w:r w:rsidR="0002116F">
        <w:rPr>
          <w:rFonts w:ascii="Arial" w:hAnsi="Arial" w:cs="Arial"/>
          <w:b/>
          <w:sz w:val="14"/>
          <w:szCs w:val="14"/>
        </w:rPr>
        <w:t xml:space="preserve">a </w:t>
      </w:r>
      <w:r w:rsidR="00385FE3">
        <w:rPr>
          <w:rFonts w:ascii="Arial" w:hAnsi="Arial" w:cs="Arial"/>
          <w:b/>
          <w:sz w:val="14"/>
          <w:szCs w:val="14"/>
        </w:rPr>
        <w:t>$</w:t>
      </w:r>
      <w:r w:rsidR="00D8798A">
        <w:rPr>
          <w:rFonts w:ascii="Arial" w:hAnsi="Arial" w:cs="Arial"/>
          <w:b/>
          <w:sz w:val="14"/>
          <w:szCs w:val="14"/>
        </w:rPr>
        <w:t>100</w:t>
      </w:r>
      <w:r w:rsidR="00385FE3">
        <w:rPr>
          <w:rFonts w:ascii="Arial" w:hAnsi="Arial" w:cs="Arial"/>
          <w:b/>
          <w:sz w:val="14"/>
          <w:szCs w:val="14"/>
        </w:rPr>
        <w:t>0.00 fee</w:t>
      </w:r>
      <w:r w:rsidR="008B0284" w:rsidRPr="003971A2">
        <w:rPr>
          <w:rFonts w:ascii="Arial" w:hAnsi="Arial" w:cs="Arial"/>
          <w:b/>
          <w:sz w:val="14"/>
          <w:szCs w:val="14"/>
        </w:rPr>
        <w:t xml:space="preserve"> for up to </w:t>
      </w:r>
      <w:r w:rsidR="00385FE3">
        <w:rPr>
          <w:rFonts w:ascii="Arial" w:hAnsi="Arial" w:cs="Arial"/>
          <w:b/>
          <w:sz w:val="14"/>
          <w:szCs w:val="14"/>
        </w:rPr>
        <w:t>4</w:t>
      </w:r>
      <w:r w:rsidR="008B0284" w:rsidRPr="003971A2">
        <w:rPr>
          <w:rFonts w:ascii="Arial" w:hAnsi="Arial" w:cs="Arial"/>
          <w:b/>
          <w:sz w:val="14"/>
          <w:szCs w:val="14"/>
        </w:rPr>
        <w:t>0 people</w:t>
      </w:r>
      <w:r w:rsidRPr="003971A2">
        <w:rPr>
          <w:rFonts w:ascii="Arial" w:hAnsi="Arial" w:cs="Arial"/>
          <w:b/>
          <w:sz w:val="14"/>
          <w:szCs w:val="14"/>
        </w:rPr>
        <w:t xml:space="preserve"> (includes </w:t>
      </w:r>
      <w:r w:rsidR="00481051">
        <w:rPr>
          <w:rFonts w:ascii="Arial" w:hAnsi="Arial" w:cs="Arial"/>
          <w:b/>
          <w:sz w:val="14"/>
          <w:szCs w:val="14"/>
        </w:rPr>
        <w:t xml:space="preserve">the </w:t>
      </w:r>
      <w:r w:rsidRPr="003971A2">
        <w:rPr>
          <w:rFonts w:ascii="Arial" w:hAnsi="Arial" w:cs="Arial"/>
          <w:b/>
          <w:sz w:val="14"/>
          <w:szCs w:val="14"/>
        </w:rPr>
        <w:t xml:space="preserve">use of the barrel room, </w:t>
      </w:r>
      <w:r w:rsidR="005C5F32" w:rsidRPr="003971A2">
        <w:rPr>
          <w:rFonts w:ascii="Arial" w:hAnsi="Arial" w:cs="Arial"/>
          <w:b/>
          <w:sz w:val="14"/>
          <w:szCs w:val="14"/>
        </w:rPr>
        <w:t xml:space="preserve">setup, cleanup, </w:t>
      </w:r>
      <w:r w:rsidRPr="003971A2">
        <w:rPr>
          <w:rFonts w:ascii="Arial" w:hAnsi="Arial" w:cs="Arial"/>
          <w:b/>
          <w:sz w:val="14"/>
          <w:szCs w:val="14"/>
        </w:rPr>
        <w:t xml:space="preserve">staffing, </w:t>
      </w:r>
      <w:r w:rsidR="005C5F32" w:rsidRPr="003971A2">
        <w:rPr>
          <w:rFonts w:ascii="Arial" w:hAnsi="Arial" w:cs="Arial"/>
          <w:b/>
          <w:sz w:val="14"/>
          <w:szCs w:val="14"/>
        </w:rPr>
        <w:t>beer, cider,</w:t>
      </w:r>
      <w:r w:rsidR="008B0284" w:rsidRPr="003971A2">
        <w:rPr>
          <w:rFonts w:ascii="Arial" w:hAnsi="Arial" w:cs="Arial"/>
          <w:b/>
          <w:sz w:val="14"/>
          <w:szCs w:val="14"/>
        </w:rPr>
        <w:t xml:space="preserve"> </w:t>
      </w:r>
      <w:r w:rsidR="00DE7A63">
        <w:rPr>
          <w:rFonts w:ascii="Arial" w:hAnsi="Arial" w:cs="Arial"/>
          <w:b/>
          <w:sz w:val="14"/>
          <w:szCs w:val="14"/>
        </w:rPr>
        <w:t xml:space="preserve">sparkling </w:t>
      </w:r>
      <w:r w:rsidR="005C5F32" w:rsidRPr="003971A2">
        <w:rPr>
          <w:rFonts w:ascii="Arial" w:hAnsi="Arial" w:cs="Arial"/>
          <w:b/>
          <w:sz w:val="14"/>
          <w:szCs w:val="14"/>
        </w:rPr>
        <w:t>&amp; wine)</w:t>
      </w:r>
      <w:r w:rsidR="00095176" w:rsidRPr="003971A2">
        <w:rPr>
          <w:rFonts w:ascii="Arial" w:hAnsi="Arial" w:cs="Arial"/>
          <w:b/>
          <w:sz w:val="14"/>
          <w:szCs w:val="14"/>
        </w:rPr>
        <w:t xml:space="preserve"> </w:t>
      </w:r>
      <w:r w:rsidR="005C5F32" w:rsidRPr="003971A2">
        <w:rPr>
          <w:rFonts w:ascii="Arial" w:hAnsi="Arial" w:cs="Arial"/>
          <w:b/>
          <w:sz w:val="14"/>
          <w:szCs w:val="14"/>
        </w:rPr>
        <w:t xml:space="preserve">Please Initial and Sign if you want </w:t>
      </w:r>
      <w:r w:rsidR="00095176" w:rsidRPr="003971A2">
        <w:rPr>
          <w:rFonts w:ascii="Arial" w:hAnsi="Arial" w:cs="Arial"/>
          <w:b/>
          <w:sz w:val="14"/>
          <w:szCs w:val="14"/>
        </w:rPr>
        <w:t>to have</w:t>
      </w:r>
      <w:r w:rsidR="005C5F32" w:rsidRPr="003971A2">
        <w:rPr>
          <w:rFonts w:ascii="Arial" w:hAnsi="Arial" w:cs="Arial"/>
          <w:b/>
          <w:sz w:val="14"/>
          <w:szCs w:val="14"/>
        </w:rPr>
        <w:t xml:space="preserve"> this</w:t>
      </w:r>
      <w:r w:rsidR="0000426E">
        <w:rPr>
          <w:rFonts w:ascii="Arial" w:hAnsi="Arial" w:cs="Arial"/>
          <w:b/>
          <w:sz w:val="14"/>
          <w:szCs w:val="14"/>
        </w:rPr>
        <w:t xml:space="preserve"> (</w:t>
      </w:r>
      <w:r w:rsidR="00F53A94">
        <w:rPr>
          <w:rFonts w:ascii="Arial" w:hAnsi="Arial" w:cs="Arial"/>
          <w:b/>
          <w:sz w:val="14"/>
          <w:szCs w:val="14"/>
        </w:rPr>
        <w:t>TBD</w:t>
      </w:r>
      <w:r w:rsidR="0000426E">
        <w:rPr>
          <w:rFonts w:ascii="Arial" w:hAnsi="Arial" w:cs="Arial"/>
          <w:b/>
          <w:sz w:val="14"/>
          <w:szCs w:val="14"/>
        </w:rPr>
        <w:t>)</w:t>
      </w:r>
      <w:r w:rsidR="00D07FDC">
        <w:rPr>
          <w:rFonts w:ascii="Arial" w:hAnsi="Arial" w:cs="Arial"/>
          <w:b/>
          <w:sz w:val="14"/>
          <w:szCs w:val="14"/>
        </w:rPr>
        <w:t>.</w:t>
      </w:r>
      <w:r w:rsidR="00095176" w:rsidRPr="003971A2">
        <w:rPr>
          <w:rFonts w:ascii="Arial" w:hAnsi="Arial" w:cs="Arial"/>
          <w:b/>
          <w:sz w:val="14"/>
          <w:szCs w:val="14"/>
        </w:rPr>
        <w:t xml:space="preserve"> This is completely up to you if it is something additional you would like to add to the weekend</w:t>
      </w:r>
      <w:r w:rsidR="00095176" w:rsidRPr="009B6162">
        <w:rPr>
          <w:rFonts w:ascii="Arial" w:hAnsi="Arial" w:cs="Arial"/>
          <w:b/>
          <w:strike/>
          <w:sz w:val="14"/>
          <w:szCs w:val="14"/>
        </w:rPr>
        <w:t>.</w:t>
      </w:r>
      <w:r w:rsidR="00385FE3">
        <w:rPr>
          <w:rFonts w:ascii="Arial" w:hAnsi="Arial" w:cs="Arial"/>
          <w:b/>
          <w:sz w:val="14"/>
          <w:szCs w:val="14"/>
        </w:rPr>
        <w:t xml:space="preserve">  </w:t>
      </w:r>
      <w:r w:rsidR="00576E3D">
        <w:rPr>
          <w:rFonts w:ascii="Arial" w:hAnsi="Arial" w:cs="Arial"/>
          <w:b/>
          <w:sz w:val="14"/>
          <w:szCs w:val="14"/>
        </w:rPr>
        <w:t xml:space="preserve">This also </w:t>
      </w:r>
      <w:r w:rsidR="00481051">
        <w:rPr>
          <w:rFonts w:ascii="Arial" w:hAnsi="Arial" w:cs="Arial"/>
          <w:b/>
          <w:sz w:val="14"/>
          <w:szCs w:val="14"/>
        </w:rPr>
        <w:t>gives</w:t>
      </w:r>
      <w:r w:rsidR="00576E3D">
        <w:rPr>
          <w:rFonts w:ascii="Arial" w:hAnsi="Arial" w:cs="Arial"/>
          <w:b/>
          <w:sz w:val="14"/>
          <w:szCs w:val="14"/>
        </w:rPr>
        <w:t xml:space="preserve"> you the opportunity for earlier venue access to add decorations.</w:t>
      </w:r>
      <w:r w:rsidR="0000426E">
        <w:rPr>
          <w:rFonts w:ascii="Arial" w:hAnsi="Arial" w:cs="Arial"/>
          <w:b/>
          <w:sz w:val="14"/>
          <w:szCs w:val="14"/>
        </w:rPr>
        <w:t xml:space="preserve"> We do require that the dinner is completed, and guests are leaving by </w:t>
      </w:r>
      <w:r w:rsidR="00481051">
        <w:rPr>
          <w:rFonts w:ascii="Arial" w:hAnsi="Arial" w:cs="Arial"/>
          <w:b/>
          <w:sz w:val="14"/>
          <w:szCs w:val="14"/>
        </w:rPr>
        <w:t>8:00 pm</w:t>
      </w:r>
      <w:r w:rsidR="0000426E">
        <w:rPr>
          <w:rFonts w:ascii="Arial" w:hAnsi="Arial" w:cs="Arial"/>
          <w:b/>
          <w:sz w:val="14"/>
          <w:szCs w:val="14"/>
        </w:rPr>
        <w:t>. Additional guests are $25 per person.</w:t>
      </w:r>
    </w:p>
    <w:p w14:paraId="795A3A5F" w14:textId="16501640" w:rsidR="007A6470" w:rsidRDefault="007A6470" w:rsidP="007A6470">
      <w:pPr>
        <w:ind w:firstLine="720"/>
        <w:rPr>
          <w:rFonts w:ascii="Arial" w:hAnsi="Arial" w:cs="Arial"/>
          <w:b/>
          <w:sz w:val="14"/>
          <w:szCs w:val="14"/>
          <w:u w:val="single"/>
        </w:rPr>
      </w:pPr>
      <w:r>
        <w:rPr>
          <w:rFonts w:ascii="Arial" w:hAnsi="Arial" w:cs="Arial"/>
          <w:b/>
          <w:sz w:val="14"/>
          <w:szCs w:val="14"/>
          <w:u w:val="single"/>
        </w:rPr>
        <w:t>Client:  _____</w:t>
      </w:r>
      <w:r w:rsidR="00507259">
        <w:rPr>
          <w:rFonts w:ascii="Arial" w:hAnsi="Arial" w:cs="Arial"/>
          <w:b/>
          <w:sz w:val="14"/>
          <w:szCs w:val="14"/>
          <w:u w:val="single"/>
        </w:rPr>
        <w:t>__</w:t>
      </w:r>
      <w:r w:rsidR="00467FA6">
        <w:rPr>
          <w:rFonts w:ascii="Arial" w:hAnsi="Arial" w:cs="Arial"/>
          <w:b/>
          <w:sz w:val="14"/>
          <w:szCs w:val="14"/>
          <w:u w:val="single"/>
        </w:rPr>
        <w:t>____________________________</w:t>
      </w:r>
      <w:r w:rsidR="000C401A">
        <w:rPr>
          <w:rFonts w:ascii="Arial" w:hAnsi="Arial" w:cs="Arial"/>
          <w:b/>
          <w:sz w:val="14"/>
          <w:szCs w:val="14"/>
          <w:u w:val="single"/>
        </w:rPr>
        <w:t>___</w:t>
      </w:r>
      <w:r w:rsidR="00507259">
        <w:rPr>
          <w:rFonts w:ascii="Arial" w:hAnsi="Arial" w:cs="Arial"/>
          <w:b/>
          <w:sz w:val="14"/>
          <w:szCs w:val="14"/>
          <w:u w:val="single"/>
        </w:rPr>
        <w:t>_______</w:t>
      </w:r>
      <w:r>
        <w:rPr>
          <w:rFonts w:ascii="Arial" w:hAnsi="Arial" w:cs="Arial"/>
          <w:b/>
          <w:sz w:val="14"/>
          <w:szCs w:val="14"/>
          <w:u w:val="single"/>
        </w:rPr>
        <w:t xml:space="preserve">        </w:t>
      </w:r>
      <w:proofErr w:type="gramStart"/>
      <w:r>
        <w:rPr>
          <w:rFonts w:ascii="Arial" w:hAnsi="Arial" w:cs="Arial"/>
          <w:b/>
          <w:sz w:val="14"/>
          <w:szCs w:val="14"/>
          <w:u w:val="single"/>
        </w:rPr>
        <w:t>Date:_</w:t>
      </w:r>
      <w:proofErr w:type="gramEnd"/>
      <w:r>
        <w:rPr>
          <w:rFonts w:ascii="Arial" w:hAnsi="Arial" w:cs="Arial"/>
          <w:b/>
          <w:sz w:val="14"/>
          <w:szCs w:val="14"/>
          <w:u w:val="single"/>
        </w:rPr>
        <w:t>_</w:t>
      </w:r>
      <w:r w:rsidR="000C401A">
        <w:rPr>
          <w:rFonts w:ascii="Arial" w:hAnsi="Arial" w:cs="Arial"/>
          <w:b/>
          <w:sz w:val="14"/>
          <w:szCs w:val="14"/>
          <w:u w:val="single"/>
        </w:rPr>
        <w:t>________________</w:t>
      </w:r>
      <w:r>
        <w:rPr>
          <w:rFonts w:ascii="Arial" w:hAnsi="Arial" w:cs="Arial"/>
          <w:b/>
          <w:sz w:val="14"/>
          <w:szCs w:val="14"/>
          <w:u w:val="single"/>
        </w:rPr>
        <w:t>_____</w:t>
      </w:r>
      <w:r w:rsidR="000825E5">
        <w:rPr>
          <w:rFonts w:ascii="Arial" w:hAnsi="Arial" w:cs="Arial"/>
          <w:b/>
          <w:sz w:val="14"/>
          <w:szCs w:val="14"/>
          <w:u w:val="single"/>
        </w:rPr>
        <w:t>_</w:t>
      </w:r>
    </w:p>
    <w:p w14:paraId="157E3624" w14:textId="77777777" w:rsidR="007A6470" w:rsidRDefault="007A6470" w:rsidP="007A6470">
      <w:pPr>
        <w:ind w:left="1800"/>
        <w:rPr>
          <w:rFonts w:ascii="Arial" w:hAnsi="Arial" w:cs="Arial"/>
          <w:b/>
          <w:sz w:val="14"/>
          <w:szCs w:val="14"/>
          <w:u w:val="single"/>
        </w:rPr>
      </w:pPr>
    </w:p>
    <w:p w14:paraId="25EFBEA6" w14:textId="12C18730" w:rsidR="007A6470" w:rsidRDefault="007A6470" w:rsidP="007A6470">
      <w:pPr>
        <w:ind w:firstLine="720"/>
      </w:pPr>
      <w:r>
        <w:rPr>
          <w:rFonts w:ascii="Arial" w:hAnsi="Arial" w:cs="Arial"/>
          <w:b/>
          <w:sz w:val="14"/>
          <w:szCs w:val="14"/>
          <w:u w:val="single"/>
        </w:rPr>
        <w:t xml:space="preserve">Oswego </w:t>
      </w:r>
      <w:proofErr w:type="gramStart"/>
      <w:r>
        <w:rPr>
          <w:rFonts w:ascii="Arial" w:hAnsi="Arial" w:cs="Arial"/>
          <w:b/>
          <w:sz w:val="14"/>
          <w:szCs w:val="14"/>
          <w:u w:val="single"/>
        </w:rPr>
        <w:t>Hills:_</w:t>
      </w:r>
      <w:proofErr w:type="gramEnd"/>
      <w:r>
        <w:rPr>
          <w:rFonts w:ascii="Arial" w:hAnsi="Arial" w:cs="Arial"/>
          <w:b/>
          <w:sz w:val="14"/>
          <w:szCs w:val="14"/>
          <w:u w:val="single"/>
        </w:rPr>
        <w:t>_____</w:t>
      </w:r>
      <w:r w:rsidR="00543F1F">
        <w:rPr>
          <w:rFonts w:ascii="Arial" w:hAnsi="Arial" w:cs="Arial"/>
          <w:b/>
          <w:sz w:val="14"/>
          <w:szCs w:val="14"/>
          <w:u w:val="single"/>
        </w:rPr>
        <w:t>_____</w:t>
      </w:r>
      <w:r w:rsidR="00467FA6">
        <w:rPr>
          <w:rFonts w:ascii="Arial" w:hAnsi="Arial" w:cs="Arial"/>
          <w:b/>
          <w:sz w:val="14"/>
          <w:szCs w:val="14"/>
          <w:u w:val="single"/>
        </w:rPr>
        <w:t>______________</w:t>
      </w:r>
      <w:r w:rsidR="00BA7587">
        <w:rPr>
          <w:rFonts w:ascii="Arial" w:hAnsi="Arial" w:cs="Arial"/>
          <w:b/>
          <w:sz w:val="14"/>
          <w:szCs w:val="14"/>
          <w:u w:val="single"/>
        </w:rPr>
        <w:t>_______</w:t>
      </w:r>
      <w:r>
        <w:rPr>
          <w:rFonts w:ascii="Arial" w:hAnsi="Arial" w:cs="Arial"/>
          <w:b/>
          <w:sz w:val="14"/>
          <w:szCs w:val="14"/>
          <w:u w:val="single"/>
        </w:rPr>
        <w:t>_____________Date:____</w:t>
      </w:r>
      <w:r w:rsidR="004957CB">
        <w:rPr>
          <w:rFonts w:ascii="Arial" w:hAnsi="Arial" w:cs="Arial"/>
          <w:b/>
          <w:sz w:val="14"/>
          <w:szCs w:val="14"/>
          <w:u w:val="single"/>
        </w:rPr>
        <w:t>__</w:t>
      </w:r>
      <w:r w:rsidR="00467FA6">
        <w:rPr>
          <w:rFonts w:ascii="Arial" w:hAnsi="Arial" w:cs="Arial"/>
          <w:b/>
          <w:sz w:val="14"/>
          <w:szCs w:val="14"/>
          <w:u w:val="single"/>
        </w:rPr>
        <w:t>________</w:t>
      </w:r>
      <w:r w:rsidR="00F53A94">
        <w:rPr>
          <w:rFonts w:ascii="Arial" w:hAnsi="Arial" w:cs="Arial"/>
          <w:b/>
          <w:sz w:val="14"/>
          <w:szCs w:val="14"/>
          <w:u w:val="single"/>
        </w:rPr>
        <w:t>__</w:t>
      </w:r>
      <w:r>
        <w:rPr>
          <w:rFonts w:ascii="Arial" w:hAnsi="Arial" w:cs="Arial"/>
          <w:b/>
          <w:sz w:val="14"/>
          <w:szCs w:val="14"/>
          <w:u w:val="single"/>
        </w:rPr>
        <w:t>__</w:t>
      </w:r>
      <w:r w:rsidR="007F79A0">
        <w:rPr>
          <w:rFonts w:ascii="Arial" w:hAnsi="Arial" w:cs="Arial"/>
          <w:b/>
          <w:sz w:val="14"/>
          <w:szCs w:val="14"/>
          <w:u w:val="single"/>
        </w:rPr>
        <w:t>_____</w:t>
      </w:r>
    </w:p>
    <w:sectPr w:rsidR="007A64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98F9" w14:textId="77777777" w:rsidR="00F73111" w:rsidRDefault="00F73111" w:rsidP="00473F11">
      <w:pPr>
        <w:spacing w:after="0" w:line="240" w:lineRule="auto"/>
      </w:pPr>
      <w:r>
        <w:separator/>
      </w:r>
    </w:p>
  </w:endnote>
  <w:endnote w:type="continuationSeparator" w:id="0">
    <w:p w14:paraId="1A07BC8C" w14:textId="77777777" w:rsidR="00F73111" w:rsidRDefault="00F73111" w:rsidP="00473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CB84" w14:textId="77777777" w:rsidR="00473F11" w:rsidRDefault="00473F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Oswego Hills Vineyard and Winery, LLC Event Contract Agreement –Revised 8.15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C2F4A" w:rsidRPr="00EC2F4A">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31472EAB" w14:textId="77777777" w:rsidR="00473F11" w:rsidRDefault="0047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CBBC" w14:textId="77777777" w:rsidR="00F73111" w:rsidRDefault="00F73111" w:rsidP="00473F11">
      <w:pPr>
        <w:spacing w:after="0" w:line="240" w:lineRule="auto"/>
      </w:pPr>
      <w:r>
        <w:separator/>
      </w:r>
    </w:p>
  </w:footnote>
  <w:footnote w:type="continuationSeparator" w:id="0">
    <w:p w14:paraId="421702C1" w14:textId="77777777" w:rsidR="00F73111" w:rsidRDefault="00F73111" w:rsidP="00473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01F26"/>
    <w:multiLevelType w:val="hybridMultilevel"/>
    <w:tmpl w:val="197CEC5A"/>
    <w:lvl w:ilvl="0" w:tplc="523C331C">
      <w:start w:val="1"/>
      <w:numFmt w:val="lowerLetter"/>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450674B"/>
    <w:multiLevelType w:val="hybridMultilevel"/>
    <w:tmpl w:val="000C1746"/>
    <w:lvl w:ilvl="0" w:tplc="2188CAB4">
      <w:start w:val="1"/>
      <w:numFmt w:val="lowerLetter"/>
      <w:lvlText w:val="(%1)"/>
      <w:lvlJc w:val="left"/>
      <w:pPr>
        <w:ind w:left="1800" w:hanging="36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F512DDD"/>
    <w:multiLevelType w:val="hybridMultilevel"/>
    <w:tmpl w:val="35B0257E"/>
    <w:lvl w:ilvl="0" w:tplc="AD9E2A7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4505274"/>
    <w:multiLevelType w:val="hybridMultilevel"/>
    <w:tmpl w:val="F13E6F2A"/>
    <w:lvl w:ilvl="0" w:tplc="FCE0E2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38286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455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086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48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11"/>
    <w:rsid w:val="0000426E"/>
    <w:rsid w:val="0001206D"/>
    <w:rsid w:val="0002116F"/>
    <w:rsid w:val="00022FC0"/>
    <w:rsid w:val="0002339D"/>
    <w:rsid w:val="000366E7"/>
    <w:rsid w:val="000517F3"/>
    <w:rsid w:val="0005434F"/>
    <w:rsid w:val="00054CC8"/>
    <w:rsid w:val="000578DA"/>
    <w:rsid w:val="0007584A"/>
    <w:rsid w:val="000825E5"/>
    <w:rsid w:val="0008554F"/>
    <w:rsid w:val="0008772A"/>
    <w:rsid w:val="00095176"/>
    <w:rsid w:val="000C23B2"/>
    <w:rsid w:val="000C401A"/>
    <w:rsid w:val="000C4738"/>
    <w:rsid w:val="000D6D7F"/>
    <w:rsid w:val="000E10C1"/>
    <w:rsid w:val="0010304E"/>
    <w:rsid w:val="00105CC7"/>
    <w:rsid w:val="00116E0D"/>
    <w:rsid w:val="001206DA"/>
    <w:rsid w:val="00121DDF"/>
    <w:rsid w:val="00137003"/>
    <w:rsid w:val="00154BEC"/>
    <w:rsid w:val="00161889"/>
    <w:rsid w:val="00174995"/>
    <w:rsid w:val="001A192D"/>
    <w:rsid w:val="001A490F"/>
    <w:rsid w:val="001B28F0"/>
    <w:rsid w:val="001D5FC6"/>
    <w:rsid w:val="001D7F61"/>
    <w:rsid w:val="001E01AC"/>
    <w:rsid w:val="001E38C8"/>
    <w:rsid w:val="001E3B84"/>
    <w:rsid w:val="00200750"/>
    <w:rsid w:val="00206972"/>
    <w:rsid w:val="002104E5"/>
    <w:rsid w:val="00210880"/>
    <w:rsid w:val="00213C09"/>
    <w:rsid w:val="002155AD"/>
    <w:rsid w:val="0023509A"/>
    <w:rsid w:val="002412E8"/>
    <w:rsid w:val="002501EB"/>
    <w:rsid w:val="00250642"/>
    <w:rsid w:val="00275212"/>
    <w:rsid w:val="002B13FD"/>
    <w:rsid w:val="002C5407"/>
    <w:rsid w:val="002D23A0"/>
    <w:rsid w:val="002D2E97"/>
    <w:rsid w:val="002D53F7"/>
    <w:rsid w:val="002F3B76"/>
    <w:rsid w:val="002F3C9B"/>
    <w:rsid w:val="003121CC"/>
    <w:rsid w:val="00315808"/>
    <w:rsid w:val="00331764"/>
    <w:rsid w:val="00333008"/>
    <w:rsid w:val="00352EB9"/>
    <w:rsid w:val="00354827"/>
    <w:rsid w:val="003559DB"/>
    <w:rsid w:val="00373790"/>
    <w:rsid w:val="00375C48"/>
    <w:rsid w:val="00380935"/>
    <w:rsid w:val="00385FE3"/>
    <w:rsid w:val="00396AED"/>
    <w:rsid w:val="003971A2"/>
    <w:rsid w:val="003A0BE2"/>
    <w:rsid w:val="003A6D35"/>
    <w:rsid w:val="003A6D84"/>
    <w:rsid w:val="003C6AC4"/>
    <w:rsid w:val="003C6BC4"/>
    <w:rsid w:val="003D5997"/>
    <w:rsid w:val="003F1D95"/>
    <w:rsid w:val="004000A4"/>
    <w:rsid w:val="00401BF2"/>
    <w:rsid w:val="004035CE"/>
    <w:rsid w:val="004040F5"/>
    <w:rsid w:val="004344FC"/>
    <w:rsid w:val="004436D3"/>
    <w:rsid w:val="00450739"/>
    <w:rsid w:val="00467FA6"/>
    <w:rsid w:val="00473F11"/>
    <w:rsid w:val="00474612"/>
    <w:rsid w:val="0047628A"/>
    <w:rsid w:val="00480A69"/>
    <w:rsid w:val="00481051"/>
    <w:rsid w:val="004957CB"/>
    <w:rsid w:val="004966F6"/>
    <w:rsid w:val="004B4133"/>
    <w:rsid w:val="004B5E96"/>
    <w:rsid w:val="004C4363"/>
    <w:rsid w:val="004C4C01"/>
    <w:rsid w:val="004F4530"/>
    <w:rsid w:val="00503FA2"/>
    <w:rsid w:val="00507259"/>
    <w:rsid w:val="00511624"/>
    <w:rsid w:val="005250FE"/>
    <w:rsid w:val="00525EA9"/>
    <w:rsid w:val="00532EAF"/>
    <w:rsid w:val="00532EE9"/>
    <w:rsid w:val="005372BC"/>
    <w:rsid w:val="00540B74"/>
    <w:rsid w:val="00542C7A"/>
    <w:rsid w:val="00543F1F"/>
    <w:rsid w:val="00546B4C"/>
    <w:rsid w:val="00555940"/>
    <w:rsid w:val="00555BC5"/>
    <w:rsid w:val="00561018"/>
    <w:rsid w:val="00567442"/>
    <w:rsid w:val="00576E3D"/>
    <w:rsid w:val="00584ACB"/>
    <w:rsid w:val="00594957"/>
    <w:rsid w:val="005958F9"/>
    <w:rsid w:val="00595DEC"/>
    <w:rsid w:val="005C5F32"/>
    <w:rsid w:val="005C76A1"/>
    <w:rsid w:val="005D37A8"/>
    <w:rsid w:val="005E40BC"/>
    <w:rsid w:val="005F34F4"/>
    <w:rsid w:val="00633335"/>
    <w:rsid w:val="00647B8D"/>
    <w:rsid w:val="00652C6F"/>
    <w:rsid w:val="006600C0"/>
    <w:rsid w:val="00674F6F"/>
    <w:rsid w:val="0068778C"/>
    <w:rsid w:val="00695FCB"/>
    <w:rsid w:val="006B072E"/>
    <w:rsid w:val="006B664C"/>
    <w:rsid w:val="006B6FB5"/>
    <w:rsid w:val="006B71FB"/>
    <w:rsid w:val="006B791A"/>
    <w:rsid w:val="006E5497"/>
    <w:rsid w:val="006F40A5"/>
    <w:rsid w:val="006F419E"/>
    <w:rsid w:val="00702836"/>
    <w:rsid w:val="00712969"/>
    <w:rsid w:val="007316E3"/>
    <w:rsid w:val="0073189A"/>
    <w:rsid w:val="00747653"/>
    <w:rsid w:val="00760535"/>
    <w:rsid w:val="00773D65"/>
    <w:rsid w:val="00776F80"/>
    <w:rsid w:val="007803A0"/>
    <w:rsid w:val="007972D6"/>
    <w:rsid w:val="00797DE5"/>
    <w:rsid w:val="007A1185"/>
    <w:rsid w:val="007A6470"/>
    <w:rsid w:val="007A7FF5"/>
    <w:rsid w:val="007C0C15"/>
    <w:rsid w:val="007C3688"/>
    <w:rsid w:val="007C58B1"/>
    <w:rsid w:val="007E0321"/>
    <w:rsid w:val="007F1D45"/>
    <w:rsid w:val="007F79A0"/>
    <w:rsid w:val="00836FD5"/>
    <w:rsid w:val="00850A0F"/>
    <w:rsid w:val="008710B3"/>
    <w:rsid w:val="008A6CC3"/>
    <w:rsid w:val="008B0284"/>
    <w:rsid w:val="008B3CF5"/>
    <w:rsid w:val="008B6F06"/>
    <w:rsid w:val="008D2449"/>
    <w:rsid w:val="008F40BB"/>
    <w:rsid w:val="0091242D"/>
    <w:rsid w:val="00916161"/>
    <w:rsid w:val="009166C4"/>
    <w:rsid w:val="00941E0C"/>
    <w:rsid w:val="00943345"/>
    <w:rsid w:val="00963B29"/>
    <w:rsid w:val="00974A01"/>
    <w:rsid w:val="00987253"/>
    <w:rsid w:val="009A086D"/>
    <w:rsid w:val="009A6C33"/>
    <w:rsid w:val="009B6162"/>
    <w:rsid w:val="009C0E3D"/>
    <w:rsid w:val="009C30D1"/>
    <w:rsid w:val="009C5AC2"/>
    <w:rsid w:val="009D131E"/>
    <w:rsid w:val="00A07271"/>
    <w:rsid w:val="00A13376"/>
    <w:rsid w:val="00A34D2B"/>
    <w:rsid w:val="00A355E5"/>
    <w:rsid w:val="00A36885"/>
    <w:rsid w:val="00A71E45"/>
    <w:rsid w:val="00A749F4"/>
    <w:rsid w:val="00A7591B"/>
    <w:rsid w:val="00A76737"/>
    <w:rsid w:val="00A7748E"/>
    <w:rsid w:val="00A814E9"/>
    <w:rsid w:val="00A823D9"/>
    <w:rsid w:val="00A852B2"/>
    <w:rsid w:val="00A9102B"/>
    <w:rsid w:val="00AC060C"/>
    <w:rsid w:val="00AF6DD2"/>
    <w:rsid w:val="00B016D1"/>
    <w:rsid w:val="00B04F5D"/>
    <w:rsid w:val="00B1205A"/>
    <w:rsid w:val="00B25611"/>
    <w:rsid w:val="00B37AE5"/>
    <w:rsid w:val="00B652F2"/>
    <w:rsid w:val="00B81DB1"/>
    <w:rsid w:val="00B82AC3"/>
    <w:rsid w:val="00B832E8"/>
    <w:rsid w:val="00B84C7C"/>
    <w:rsid w:val="00B85A96"/>
    <w:rsid w:val="00BA7587"/>
    <w:rsid w:val="00BB5FC5"/>
    <w:rsid w:val="00BC0615"/>
    <w:rsid w:val="00BC6505"/>
    <w:rsid w:val="00BD0246"/>
    <w:rsid w:val="00BD0B2D"/>
    <w:rsid w:val="00BD7A36"/>
    <w:rsid w:val="00BF2015"/>
    <w:rsid w:val="00BF2A04"/>
    <w:rsid w:val="00BF63A2"/>
    <w:rsid w:val="00C01B75"/>
    <w:rsid w:val="00C04579"/>
    <w:rsid w:val="00C04775"/>
    <w:rsid w:val="00C051A2"/>
    <w:rsid w:val="00C20424"/>
    <w:rsid w:val="00C204A5"/>
    <w:rsid w:val="00C34793"/>
    <w:rsid w:val="00C43199"/>
    <w:rsid w:val="00C46230"/>
    <w:rsid w:val="00C57020"/>
    <w:rsid w:val="00C6121F"/>
    <w:rsid w:val="00C6616A"/>
    <w:rsid w:val="00C709D2"/>
    <w:rsid w:val="00C71157"/>
    <w:rsid w:val="00C85ADF"/>
    <w:rsid w:val="00C96344"/>
    <w:rsid w:val="00CA0AC8"/>
    <w:rsid w:val="00CA3292"/>
    <w:rsid w:val="00CB7CF3"/>
    <w:rsid w:val="00CF1D92"/>
    <w:rsid w:val="00CF2FB8"/>
    <w:rsid w:val="00D07FDC"/>
    <w:rsid w:val="00D102E5"/>
    <w:rsid w:val="00D15313"/>
    <w:rsid w:val="00D25D29"/>
    <w:rsid w:val="00D3067B"/>
    <w:rsid w:val="00D30FDC"/>
    <w:rsid w:val="00D456F2"/>
    <w:rsid w:val="00D56DB5"/>
    <w:rsid w:val="00D71E51"/>
    <w:rsid w:val="00D83828"/>
    <w:rsid w:val="00D8798A"/>
    <w:rsid w:val="00D900FD"/>
    <w:rsid w:val="00D914A3"/>
    <w:rsid w:val="00DA4CE1"/>
    <w:rsid w:val="00DB1C2B"/>
    <w:rsid w:val="00DB6A49"/>
    <w:rsid w:val="00DB7DF3"/>
    <w:rsid w:val="00DC2B50"/>
    <w:rsid w:val="00DC4DBD"/>
    <w:rsid w:val="00DC58E9"/>
    <w:rsid w:val="00DD353B"/>
    <w:rsid w:val="00DE7A63"/>
    <w:rsid w:val="00E00230"/>
    <w:rsid w:val="00E01C72"/>
    <w:rsid w:val="00E07427"/>
    <w:rsid w:val="00E26050"/>
    <w:rsid w:val="00E31DA2"/>
    <w:rsid w:val="00E34EDF"/>
    <w:rsid w:val="00E417C5"/>
    <w:rsid w:val="00E426B8"/>
    <w:rsid w:val="00E43789"/>
    <w:rsid w:val="00E46B71"/>
    <w:rsid w:val="00E46D0F"/>
    <w:rsid w:val="00E51629"/>
    <w:rsid w:val="00E56BBC"/>
    <w:rsid w:val="00E62132"/>
    <w:rsid w:val="00E62424"/>
    <w:rsid w:val="00E7002C"/>
    <w:rsid w:val="00E74D4D"/>
    <w:rsid w:val="00E83E43"/>
    <w:rsid w:val="00E8545C"/>
    <w:rsid w:val="00E92140"/>
    <w:rsid w:val="00EB2815"/>
    <w:rsid w:val="00EB5FD4"/>
    <w:rsid w:val="00EB6F68"/>
    <w:rsid w:val="00EC2F4A"/>
    <w:rsid w:val="00EC7052"/>
    <w:rsid w:val="00EE4D29"/>
    <w:rsid w:val="00EF29AF"/>
    <w:rsid w:val="00F1510B"/>
    <w:rsid w:val="00F259B6"/>
    <w:rsid w:val="00F31FA0"/>
    <w:rsid w:val="00F32B7C"/>
    <w:rsid w:val="00F374D3"/>
    <w:rsid w:val="00F53A94"/>
    <w:rsid w:val="00F67763"/>
    <w:rsid w:val="00F73111"/>
    <w:rsid w:val="00F7720D"/>
    <w:rsid w:val="00F77E16"/>
    <w:rsid w:val="00F9515F"/>
    <w:rsid w:val="00F962E9"/>
    <w:rsid w:val="00FC1CB7"/>
    <w:rsid w:val="00FD3396"/>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2F92"/>
  <w15:docId w15:val="{3DC86605-C81F-42D1-8424-7FA591D4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11"/>
    <w:pPr>
      <w:ind w:left="720"/>
      <w:contextualSpacing/>
    </w:pPr>
  </w:style>
  <w:style w:type="paragraph" w:styleId="Header">
    <w:name w:val="header"/>
    <w:basedOn w:val="Normal"/>
    <w:link w:val="HeaderChar"/>
    <w:uiPriority w:val="99"/>
    <w:unhideWhenUsed/>
    <w:rsid w:val="00473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11"/>
  </w:style>
  <w:style w:type="paragraph" w:styleId="Footer">
    <w:name w:val="footer"/>
    <w:basedOn w:val="Normal"/>
    <w:link w:val="FooterChar"/>
    <w:uiPriority w:val="99"/>
    <w:unhideWhenUsed/>
    <w:rsid w:val="00473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F11"/>
  </w:style>
  <w:style w:type="paragraph" w:styleId="BalloonText">
    <w:name w:val="Balloon Text"/>
    <w:basedOn w:val="Normal"/>
    <w:link w:val="BalloonTextChar"/>
    <w:uiPriority w:val="99"/>
    <w:semiHidden/>
    <w:unhideWhenUsed/>
    <w:rsid w:val="0047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79658">
      <w:bodyDiv w:val="1"/>
      <w:marLeft w:val="0"/>
      <w:marRight w:val="0"/>
      <w:marTop w:val="0"/>
      <w:marBottom w:val="0"/>
      <w:divBdr>
        <w:top w:val="none" w:sz="0" w:space="0" w:color="auto"/>
        <w:left w:val="none" w:sz="0" w:space="0" w:color="auto"/>
        <w:bottom w:val="none" w:sz="0" w:space="0" w:color="auto"/>
        <w:right w:val="none" w:sz="0" w:space="0" w:color="auto"/>
      </w:divBdr>
    </w:div>
    <w:div w:id="19487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 Health</dc:creator>
  <cp:lastModifiedBy>Derek Lawrence</cp:lastModifiedBy>
  <cp:revision>5</cp:revision>
  <cp:lastPrinted>2020-09-13T18:04:00Z</cp:lastPrinted>
  <dcterms:created xsi:type="dcterms:W3CDTF">2022-09-30T15:55:00Z</dcterms:created>
  <dcterms:modified xsi:type="dcterms:W3CDTF">2022-09-30T15:57:00Z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0183a39d69fcddeaabf338855739e73fb091161cbf7bdd80e2a553bb65e50cc7</vt:lpwstr>
  </property>
</Properties>
</file>